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08" w:rsidRDefault="00276476" w:rsidP="00653410">
      <w:pPr>
        <w:jc w:val="center"/>
        <w:rPr>
          <w:rFonts w:asciiTheme="majorHAnsi" w:hAnsiTheme="majorHAnsi" w:cstheme="majorHAnsi"/>
          <w:b/>
          <w:sz w:val="28"/>
        </w:rPr>
      </w:pPr>
      <w:r>
        <w:rPr>
          <w:rFonts w:asciiTheme="majorHAnsi" w:hAnsiTheme="majorHAnsi" w:cstheme="majorHAnsi"/>
          <w:b/>
          <w:sz w:val="28"/>
        </w:rPr>
        <w:t>TIỂU SỬ CHỦ TỊCH TÔN ĐỨC THẮNG</w:t>
      </w:r>
    </w:p>
    <w:p w:rsidR="00653410" w:rsidRPr="00653410" w:rsidRDefault="00653410" w:rsidP="00653410">
      <w:pPr>
        <w:jc w:val="center"/>
        <w:rPr>
          <w:rFonts w:asciiTheme="majorHAnsi" w:hAnsiTheme="majorHAnsi" w:cstheme="majorHAnsi"/>
          <w:b/>
          <w:sz w:val="28"/>
        </w:rPr>
      </w:pPr>
    </w:p>
    <w:p w:rsidR="00DE081E" w:rsidRPr="002D2B79" w:rsidRDefault="00DE081E" w:rsidP="00DE081E">
      <w:pPr>
        <w:jc w:val="both"/>
        <w:rPr>
          <w:rFonts w:asciiTheme="majorHAnsi" w:hAnsiTheme="majorHAnsi" w:cstheme="majorHAnsi"/>
          <w:bCs/>
          <w:sz w:val="28"/>
        </w:rPr>
      </w:pPr>
      <w:r w:rsidRPr="002D2B79">
        <w:rPr>
          <w:rFonts w:asciiTheme="majorHAnsi" w:hAnsiTheme="majorHAnsi" w:cstheme="majorHAnsi"/>
          <w:b/>
          <w:bCs/>
          <w:sz w:val="28"/>
        </w:rPr>
        <w:t>Tôn Đức Thắng</w:t>
      </w:r>
      <w:r w:rsidRPr="002D2B79">
        <w:rPr>
          <w:rFonts w:asciiTheme="majorHAnsi" w:hAnsiTheme="majorHAnsi" w:cstheme="majorHAnsi"/>
          <w:bCs/>
          <w:sz w:val="28"/>
        </w:rPr>
        <w:t> (</w:t>
      </w:r>
      <w:hyperlink r:id="rId4" w:tooltip="20 tháng 8" w:history="1">
        <w:r w:rsidRPr="002D2B79">
          <w:rPr>
            <w:rStyle w:val="Hyperlink"/>
            <w:rFonts w:asciiTheme="majorHAnsi" w:hAnsiTheme="majorHAnsi" w:cstheme="majorHAnsi"/>
            <w:bCs/>
            <w:color w:val="auto"/>
            <w:sz w:val="28"/>
            <w:u w:val="none"/>
          </w:rPr>
          <w:t>20 tháng 8</w:t>
        </w:r>
      </w:hyperlink>
      <w:r w:rsidRPr="002D2B79">
        <w:rPr>
          <w:rFonts w:asciiTheme="majorHAnsi" w:hAnsiTheme="majorHAnsi" w:cstheme="majorHAnsi"/>
          <w:bCs/>
          <w:sz w:val="28"/>
        </w:rPr>
        <w:t> năm </w:t>
      </w:r>
      <w:hyperlink r:id="rId5" w:tooltip="1888" w:history="1">
        <w:r w:rsidRPr="002D2B79">
          <w:rPr>
            <w:rStyle w:val="Hyperlink"/>
            <w:rFonts w:asciiTheme="majorHAnsi" w:hAnsiTheme="majorHAnsi" w:cstheme="majorHAnsi"/>
            <w:bCs/>
            <w:color w:val="auto"/>
            <w:sz w:val="28"/>
            <w:u w:val="none"/>
          </w:rPr>
          <w:t>1888</w:t>
        </w:r>
      </w:hyperlink>
      <w:r w:rsidRPr="002D2B79">
        <w:rPr>
          <w:rFonts w:asciiTheme="majorHAnsi" w:hAnsiTheme="majorHAnsi" w:cstheme="majorHAnsi"/>
          <w:bCs/>
          <w:sz w:val="28"/>
        </w:rPr>
        <w:t> - </w:t>
      </w:r>
      <w:hyperlink r:id="rId6" w:tooltip="30 tháng 3" w:history="1">
        <w:r w:rsidRPr="002D2B79">
          <w:rPr>
            <w:rStyle w:val="Hyperlink"/>
            <w:rFonts w:asciiTheme="majorHAnsi" w:hAnsiTheme="majorHAnsi" w:cstheme="majorHAnsi"/>
            <w:bCs/>
            <w:color w:val="auto"/>
            <w:sz w:val="28"/>
            <w:u w:val="none"/>
          </w:rPr>
          <w:t>30 tháng 3</w:t>
        </w:r>
      </w:hyperlink>
      <w:r w:rsidRPr="002D2B79">
        <w:rPr>
          <w:rFonts w:asciiTheme="majorHAnsi" w:hAnsiTheme="majorHAnsi" w:cstheme="majorHAnsi"/>
          <w:bCs/>
          <w:sz w:val="28"/>
        </w:rPr>
        <w:t> năm </w:t>
      </w:r>
      <w:hyperlink r:id="rId7" w:tooltip="1980" w:history="1">
        <w:r w:rsidRPr="002D2B79">
          <w:rPr>
            <w:rStyle w:val="Hyperlink"/>
            <w:rFonts w:asciiTheme="majorHAnsi" w:hAnsiTheme="majorHAnsi" w:cstheme="majorHAnsi"/>
            <w:bCs/>
            <w:color w:val="auto"/>
            <w:sz w:val="28"/>
            <w:u w:val="none"/>
          </w:rPr>
          <w:t>1980</w:t>
        </w:r>
      </w:hyperlink>
      <w:r w:rsidRPr="002D2B79">
        <w:rPr>
          <w:rFonts w:asciiTheme="majorHAnsi" w:hAnsiTheme="majorHAnsi" w:cstheme="majorHAnsi"/>
          <w:bCs/>
          <w:sz w:val="28"/>
        </w:rPr>
        <w:t>) là một nhà cách mạng, </w:t>
      </w:r>
      <w:hyperlink r:id="rId8" w:tooltip="Chính khách" w:history="1">
        <w:r w:rsidRPr="002D2B79">
          <w:rPr>
            <w:rStyle w:val="Hyperlink"/>
            <w:rFonts w:asciiTheme="majorHAnsi" w:hAnsiTheme="majorHAnsi" w:cstheme="majorHAnsi"/>
            <w:bCs/>
            <w:color w:val="auto"/>
            <w:sz w:val="28"/>
            <w:u w:val="none"/>
          </w:rPr>
          <w:t>chính khách</w:t>
        </w:r>
      </w:hyperlink>
      <w:r w:rsidRPr="002D2B79">
        <w:rPr>
          <w:rFonts w:asciiTheme="majorHAnsi" w:hAnsiTheme="majorHAnsi" w:cstheme="majorHAnsi"/>
          <w:bCs/>
          <w:sz w:val="28"/>
        </w:rPr>
        <w:t> của </w:t>
      </w:r>
      <w:hyperlink r:id="rId9" w:tooltip="Việt Nam" w:history="1">
        <w:r w:rsidRPr="002D2B79">
          <w:rPr>
            <w:rStyle w:val="Hyperlink"/>
            <w:rFonts w:asciiTheme="majorHAnsi" w:hAnsiTheme="majorHAnsi" w:cstheme="majorHAnsi"/>
            <w:bCs/>
            <w:color w:val="auto"/>
            <w:sz w:val="28"/>
            <w:u w:val="none"/>
          </w:rPr>
          <w:t>Việt Nam</w:t>
        </w:r>
      </w:hyperlink>
      <w:r w:rsidRPr="002D2B79">
        <w:rPr>
          <w:rFonts w:asciiTheme="majorHAnsi" w:hAnsiTheme="majorHAnsi" w:cstheme="majorHAnsi"/>
          <w:bCs/>
          <w:sz w:val="28"/>
        </w:rPr>
        <w:t>. Ông là Chủ tịch nước thứ hai của Việt Nam (từ ngày </w:t>
      </w:r>
      <w:hyperlink r:id="rId10" w:tooltip="22 tháng 9" w:history="1">
        <w:r w:rsidRPr="002D2B79">
          <w:rPr>
            <w:rStyle w:val="Hyperlink"/>
            <w:rFonts w:asciiTheme="majorHAnsi" w:hAnsiTheme="majorHAnsi" w:cstheme="majorHAnsi"/>
            <w:bCs/>
            <w:color w:val="auto"/>
            <w:sz w:val="28"/>
            <w:u w:val="none"/>
          </w:rPr>
          <w:t>22 tháng 9</w:t>
        </w:r>
      </w:hyperlink>
      <w:r w:rsidRPr="002D2B79">
        <w:rPr>
          <w:rFonts w:asciiTheme="majorHAnsi" w:hAnsiTheme="majorHAnsi" w:cstheme="majorHAnsi"/>
          <w:bCs/>
          <w:sz w:val="28"/>
        </w:rPr>
        <w:t> năm </w:t>
      </w:r>
      <w:hyperlink r:id="rId11" w:tooltip="1969" w:history="1">
        <w:r w:rsidRPr="002D2B79">
          <w:rPr>
            <w:rStyle w:val="Hyperlink"/>
            <w:rFonts w:asciiTheme="majorHAnsi" w:hAnsiTheme="majorHAnsi" w:cstheme="majorHAnsi"/>
            <w:bCs/>
            <w:color w:val="auto"/>
            <w:sz w:val="28"/>
            <w:u w:val="none"/>
          </w:rPr>
          <w:t>1969</w:t>
        </w:r>
      </w:hyperlink>
      <w:r w:rsidRPr="002D2B79">
        <w:rPr>
          <w:rFonts w:asciiTheme="majorHAnsi" w:hAnsiTheme="majorHAnsi" w:cstheme="majorHAnsi"/>
          <w:bCs/>
          <w:sz w:val="28"/>
        </w:rPr>
        <w:t> đến khi qua đời); trước đó là Phó Chủ tịch nước (1960-1969) và Quyền Chủ tịch nước (từ </w:t>
      </w:r>
      <w:hyperlink r:id="rId12" w:tooltip="2 tháng 9" w:history="1">
        <w:r w:rsidRPr="002D2B79">
          <w:rPr>
            <w:rStyle w:val="Hyperlink"/>
            <w:rFonts w:asciiTheme="majorHAnsi" w:hAnsiTheme="majorHAnsi" w:cstheme="majorHAnsi"/>
            <w:bCs/>
            <w:color w:val="auto"/>
            <w:sz w:val="28"/>
            <w:u w:val="none"/>
          </w:rPr>
          <w:t>2 tháng 9</w:t>
        </w:r>
      </w:hyperlink>
      <w:r w:rsidRPr="002D2B79">
        <w:rPr>
          <w:rFonts w:asciiTheme="majorHAnsi" w:hAnsiTheme="majorHAnsi" w:cstheme="majorHAnsi"/>
          <w:bCs/>
          <w:sz w:val="28"/>
        </w:rPr>
        <w:t> cho đến </w:t>
      </w:r>
      <w:hyperlink r:id="rId13" w:tooltip="22 tháng 9" w:history="1">
        <w:r w:rsidRPr="002D2B79">
          <w:rPr>
            <w:rStyle w:val="Hyperlink"/>
            <w:rFonts w:asciiTheme="majorHAnsi" w:hAnsiTheme="majorHAnsi" w:cstheme="majorHAnsi"/>
            <w:bCs/>
            <w:color w:val="auto"/>
            <w:sz w:val="28"/>
            <w:u w:val="none"/>
          </w:rPr>
          <w:t>22 tháng 9</w:t>
        </w:r>
      </w:hyperlink>
      <w:r w:rsidRPr="002D2B79">
        <w:rPr>
          <w:rFonts w:asciiTheme="majorHAnsi" w:hAnsiTheme="majorHAnsi" w:cstheme="majorHAnsi"/>
          <w:bCs/>
          <w:sz w:val="28"/>
        </w:rPr>
        <w:t> năm </w:t>
      </w:r>
      <w:hyperlink r:id="rId14" w:tooltip="1969" w:history="1">
        <w:r w:rsidRPr="002D2B79">
          <w:rPr>
            <w:rStyle w:val="Hyperlink"/>
            <w:rFonts w:asciiTheme="majorHAnsi" w:hAnsiTheme="majorHAnsi" w:cstheme="majorHAnsi"/>
            <w:bCs/>
            <w:color w:val="auto"/>
            <w:sz w:val="28"/>
            <w:u w:val="none"/>
          </w:rPr>
          <w:t>1969</w:t>
        </w:r>
      </w:hyperlink>
      <w:r w:rsidRPr="002D2B79">
        <w:rPr>
          <w:rFonts w:asciiTheme="majorHAnsi" w:hAnsiTheme="majorHAnsi" w:cstheme="majorHAnsi"/>
          <w:bCs/>
          <w:sz w:val="28"/>
        </w:rPr>
        <w:t>), </w:t>
      </w:r>
      <w:hyperlink r:id="rId15" w:tooltip="Chủ tịch Quốc hội Việt Nam" w:history="1">
        <w:r w:rsidRPr="002D2B79">
          <w:rPr>
            <w:rStyle w:val="Hyperlink"/>
            <w:rFonts w:asciiTheme="majorHAnsi" w:hAnsiTheme="majorHAnsi" w:cstheme="majorHAnsi"/>
            <w:bCs/>
            <w:color w:val="auto"/>
            <w:sz w:val="28"/>
            <w:u w:val="none"/>
          </w:rPr>
          <w:t>Trưởng ban Thường trực Quốc hội</w:t>
        </w:r>
      </w:hyperlink>
      <w:r w:rsidRPr="002D2B79">
        <w:rPr>
          <w:rFonts w:asciiTheme="majorHAnsi" w:hAnsiTheme="majorHAnsi" w:cstheme="majorHAnsi"/>
          <w:bCs/>
          <w:sz w:val="28"/>
        </w:rPr>
        <w:t> (1955-1960) - tương đương với </w:t>
      </w:r>
      <w:hyperlink r:id="rId16" w:tooltip="Chủ tịch Quốc hội Việt Nam" w:history="1">
        <w:r w:rsidRPr="002D2B79">
          <w:rPr>
            <w:rStyle w:val="Hyperlink"/>
            <w:rFonts w:asciiTheme="majorHAnsi" w:hAnsiTheme="majorHAnsi" w:cstheme="majorHAnsi"/>
            <w:bCs/>
            <w:color w:val="auto"/>
            <w:sz w:val="28"/>
            <w:u w:val="none"/>
          </w:rPr>
          <w:t>Chủ tịch Quốc hội</w:t>
        </w:r>
      </w:hyperlink>
      <w:r w:rsidRPr="002D2B79">
        <w:rPr>
          <w:rFonts w:asciiTheme="majorHAnsi" w:hAnsiTheme="majorHAnsi" w:cstheme="majorHAnsi"/>
          <w:bCs/>
          <w:sz w:val="28"/>
        </w:rPr>
        <w:t> bây giờ.</w:t>
      </w:r>
    </w:p>
    <w:p w:rsidR="00DE081E" w:rsidRPr="002D2B79" w:rsidRDefault="00DE081E" w:rsidP="00DE081E">
      <w:pPr>
        <w:jc w:val="both"/>
        <w:rPr>
          <w:rFonts w:asciiTheme="majorHAnsi" w:hAnsiTheme="majorHAnsi" w:cstheme="majorHAnsi"/>
          <w:bCs/>
          <w:sz w:val="28"/>
        </w:rPr>
      </w:pPr>
      <w:r w:rsidRPr="002D2B79">
        <w:rPr>
          <w:rFonts w:asciiTheme="majorHAnsi" w:hAnsiTheme="majorHAnsi" w:cstheme="majorHAnsi"/>
          <w:bCs/>
          <w:sz w:val="28"/>
        </w:rPr>
        <w:t>Sau khi kế nhiệm </w:t>
      </w:r>
      <w:hyperlink r:id="rId17" w:tooltip="Hồ Chí Minh" w:history="1">
        <w:r w:rsidRPr="002D2B79">
          <w:rPr>
            <w:rStyle w:val="Hyperlink"/>
            <w:rFonts w:asciiTheme="majorHAnsi" w:hAnsiTheme="majorHAnsi" w:cstheme="majorHAnsi"/>
            <w:bCs/>
            <w:color w:val="auto"/>
            <w:sz w:val="28"/>
            <w:u w:val="none"/>
          </w:rPr>
          <w:t>Hồ Chí Minh</w:t>
        </w:r>
      </w:hyperlink>
      <w:r w:rsidRPr="002D2B79">
        <w:rPr>
          <w:rFonts w:asciiTheme="majorHAnsi" w:hAnsiTheme="majorHAnsi" w:cstheme="majorHAnsi"/>
          <w:bCs/>
          <w:sz w:val="28"/>
        </w:rPr>
        <w:t>, ông trở thành Chủ tịch nước thứ 2 và cũng là Chủ tịch nước cuối cùng của nước </w:t>
      </w:r>
      <w:hyperlink r:id="rId18" w:tooltip="Việt Nam Dân chủ Cộng hòa" w:history="1">
        <w:r w:rsidRPr="002D2B79">
          <w:rPr>
            <w:rStyle w:val="Hyperlink"/>
            <w:rFonts w:asciiTheme="majorHAnsi" w:hAnsiTheme="majorHAnsi" w:cstheme="majorHAnsi"/>
            <w:bCs/>
            <w:color w:val="auto"/>
            <w:sz w:val="28"/>
            <w:u w:val="none"/>
          </w:rPr>
          <w:t>Việt Nam Dân chủ Cộng hòa</w:t>
        </w:r>
      </w:hyperlink>
      <w:r w:rsidRPr="002D2B79">
        <w:rPr>
          <w:rFonts w:asciiTheme="majorHAnsi" w:hAnsiTheme="majorHAnsi" w:cstheme="majorHAnsi"/>
          <w:bCs/>
          <w:sz w:val="28"/>
        </w:rPr>
        <w:t>, đồng thời là Chủ tịch nước đầu tiên của nước </w:t>
      </w:r>
      <w:hyperlink r:id="rId19" w:history="1">
        <w:r w:rsidRPr="002D2B79">
          <w:rPr>
            <w:rStyle w:val="Hyperlink"/>
            <w:rFonts w:asciiTheme="majorHAnsi" w:hAnsiTheme="majorHAnsi" w:cstheme="majorHAnsi"/>
            <w:bCs/>
            <w:color w:val="auto"/>
            <w:sz w:val="28"/>
            <w:u w:val="none"/>
          </w:rPr>
          <w:t>Cộng hòa Xã hội Chủ nghĩa Việt Nam</w:t>
        </w:r>
      </w:hyperlink>
      <w:r w:rsidRPr="002D2B79">
        <w:rPr>
          <w:rFonts w:asciiTheme="majorHAnsi" w:hAnsiTheme="majorHAnsi" w:cstheme="majorHAnsi"/>
          <w:bCs/>
          <w:sz w:val="28"/>
        </w:rPr>
        <w:t>.</w:t>
      </w:r>
    </w:p>
    <w:p w:rsidR="00DE081E" w:rsidRPr="00DE081E" w:rsidRDefault="005A3830" w:rsidP="00DE081E">
      <w:pPr>
        <w:jc w:val="both"/>
        <w:rPr>
          <w:rFonts w:asciiTheme="majorHAnsi" w:hAnsiTheme="majorHAnsi" w:cstheme="majorHAnsi"/>
          <w:b/>
          <w:bCs/>
          <w:sz w:val="28"/>
        </w:rPr>
      </w:pPr>
      <w:r>
        <w:rPr>
          <w:rFonts w:asciiTheme="majorHAnsi" w:hAnsiTheme="majorHAnsi" w:cstheme="majorHAnsi"/>
          <w:b/>
          <w:bCs/>
          <w:sz w:val="28"/>
        </w:rPr>
        <w:t xml:space="preserve">1. </w:t>
      </w:r>
      <w:r w:rsidR="00DE081E" w:rsidRPr="00DE081E">
        <w:rPr>
          <w:rFonts w:asciiTheme="majorHAnsi" w:hAnsiTheme="majorHAnsi" w:cstheme="majorHAnsi"/>
          <w:b/>
          <w:bCs/>
          <w:sz w:val="28"/>
        </w:rPr>
        <w:t>Thân thế</w:t>
      </w:r>
    </w:p>
    <w:p w:rsidR="00DE081E" w:rsidRPr="005A3830" w:rsidRDefault="00DE081E" w:rsidP="00DE081E">
      <w:pPr>
        <w:jc w:val="both"/>
        <w:rPr>
          <w:rFonts w:asciiTheme="majorHAnsi" w:hAnsiTheme="majorHAnsi" w:cstheme="majorHAnsi"/>
          <w:bCs/>
          <w:sz w:val="28"/>
        </w:rPr>
      </w:pPr>
      <w:r w:rsidRPr="005A3830">
        <w:rPr>
          <w:rFonts w:asciiTheme="majorHAnsi" w:hAnsiTheme="majorHAnsi" w:cstheme="majorHAnsi"/>
          <w:bCs/>
          <w:sz w:val="28"/>
        </w:rPr>
        <w:t>Tôn Đức Thắng còn có bí danh </w:t>
      </w:r>
      <w:r w:rsidRPr="005A3830">
        <w:rPr>
          <w:rFonts w:asciiTheme="majorHAnsi" w:hAnsiTheme="majorHAnsi" w:cstheme="majorHAnsi"/>
          <w:b/>
          <w:bCs/>
          <w:sz w:val="28"/>
        </w:rPr>
        <w:t>Thoại Sơn</w:t>
      </w:r>
      <w:r w:rsidRPr="005A3830">
        <w:rPr>
          <w:rFonts w:asciiTheme="majorHAnsi" w:hAnsiTheme="majorHAnsi" w:cstheme="majorHAnsi"/>
          <w:bCs/>
          <w:sz w:val="28"/>
        </w:rPr>
        <w:t>, sinh ngày </w:t>
      </w:r>
      <w:hyperlink r:id="rId20" w:tooltip="20 tháng 8" w:history="1">
        <w:r w:rsidRPr="005A3830">
          <w:rPr>
            <w:rStyle w:val="Hyperlink"/>
            <w:rFonts w:asciiTheme="majorHAnsi" w:hAnsiTheme="majorHAnsi" w:cstheme="majorHAnsi"/>
            <w:bCs/>
            <w:color w:val="auto"/>
            <w:sz w:val="28"/>
            <w:u w:val="none"/>
          </w:rPr>
          <w:t>20 tháng 8</w:t>
        </w:r>
      </w:hyperlink>
      <w:r w:rsidRPr="005A3830">
        <w:rPr>
          <w:rFonts w:asciiTheme="majorHAnsi" w:hAnsiTheme="majorHAnsi" w:cstheme="majorHAnsi"/>
          <w:bCs/>
          <w:sz w:val="28"/>
        </w:rPr>
        <w:t> năm </w:t>
      </w:r>
      <w:hyperlink r:id="rId21" w:tooltip="1888" w:history="1">
        <w:r w:rsidRPr="005A3830">
          <w:rPr>
            <w:rStyle w:val="Hyperlink"/>
            <w:rFonts w:asciiTheme="majorHAnsi" w:hAnsiTheme="majorHAnsi" w:cstheme="majorHAnsi"/>
            <w:bCs/>
            <w:color w:val="auto"/>
            <w:sz w:val="28"/>
            <w:u w:val="none"/>
          </w:rPr>
          <w:t>1888</w:t>
        </w:r>
      </w:hyperlink>
      <w:r w:rsidRPr="005A3830">
        <w:rPr>
          <w:rFonts w:asciiTheme="majorHAnsi" w:hAnsiTheme="majorHAnsi" w:cstheme="majorHAnsi"/>
          <w:bCs/>
          <w:sz w:val="28"/>
        </w:rPr>
        <w:t> tại </w:t>
      </w:r>
      <w:hyperlink r:id="rId22" w:tooltip="Cù lao Ông Hổ" w:history="1">
        <w:r w:rsidRPr="005A3830">
          <w:rPr>
            <w:rStyle w:val="Hyperlink"/>
            <w:rFonts w:asciiTheme="majorHAnsi" w:hAnsiTheme="majorHAnsi" w:cstheme="majorHAnsi"/>
            <w:bCs/>
            <w:color w:val="auto"/>
            <w:sz w:val="28"/>
            <w:u w:val="none"/>
          </w:rPr>
          <w:t>Cù lao Ông Hổ</w:t>
        </w:r>
      </w:hyperlink>
      <w:r w:rsidRPr="005A3830">
        <w:rPr>
          <w:rFonts w:asciiTheme="majorHAnsi" w:hAnsiTheme="majorHAnsi" w:cstheme="majorHAnsi"/>
          <w:bCs/>
          <w:sz w:val="28"/>
        </w:rPr>
        <w:t>, làng Mỹ Hoà Hưng, tổng Định Thành, hạt Long Xuyên (nay thuộc xã </w:t>
      </w:r>
      <w:hyperlink r:id="rId23" w:tooltip="Mỹ Hòa Hưng" w:history="1">
        <w:r w:rsidRPr="005A3830">
          <w:rPr>
            <w:rStyle w:val="Hyperlink"/>
            <w:rFonts w:asciiTheme="majorHAnsi" w:hAnsiTheme="majorHAnsi" w:cstheme="majorHAnsi"/>
            <w:bCs/>
            <w:color w:val="auto"/>
            <w:sz w:val="28"/>
            <w:u w:val="none"/>
          </w:rPr>
          <w:t>Mỹ Hòa Hưng</w:t>
        </w:r>
      </w:hyperlink>
      <w:r w:rsidRPr="005A3830">
        <w:rPr>
          <w:rFonts w:asciiTheme="majorHAnsi" w:hAnsiTheme="majorHAnsi" w:cstheme="majorHAnsi"/>
          <w:bCs/>
          <w:sz w:val="28"/>
        </w:rPr>
        <w:t>, thành phố </w:t>
      </w:r>
      <w:hyperlink r:id="rId24" w:tooltip="Long Xuyên" w:history="1">
        <w:r w:rsidRPr="005A3830">
          <w:rPr>
            <w:rStyle w:val="Hyperlink"/>
            <w:rFonts w:asciiTheme="majorHAnsi" w:hAnsiTheme="majorHAnsi" w:cstheme="majorHAnsi"/>
            <w:bCs/>
            <w:color w:val="auto"/>
            <w:sz w:val="28"/>
            <w:u w:val="none"/>
          </w:rPr>
          <w:t>Long Xuyên</w:t>
        </w:r>
      </w:hyperlink>
      <w:r w:rsidRPr="005A3830">
        <w:rPr>
          <w:rFonts w:asciiTheme="majorHAnsi" w:hAnsiTheme="majorHAnsi" w:cstheme="majorHAnsi"/>
          <w:bCs/>
          <w:sz w:val="28"/>
        </w:rPr>
        <w:t>, tỉnh </w:t>
      </w:r>
      <w:hyperlink r:id="rId25" w:tooltip="An Giang" w:history="1">
        <w:r w:rsidRPr="005A3830">
          <w:rPr>
            <w:rStyle w:val="Hyperlink"/>
            <w:rFonts w:asciiTheme="majorHAnsi" w:hAnsiTheme="majorHAnsi" w:cstheme="majorHAnsi"/>
            <w:bCs/>
            <w:color w:val="auto"/>
            <w:sz w:val="28"/>
            <w:u w:val="none"/>
          </w:rPr>
          <w:t>An Giang</w:t>
        </w:r>
      </w:hyperlink>
      <w:r w:rsidRPr="005A3830">
        <w:rPr>
          <w:rFonts w:asciiTheme="majorHAnsi" w:hAnsiTheme="majorHAnsi" w:cstheme="majorHAnsi"/>
          <w:bCs/>
          <w:sz w:val="28"/>
        </w:rPr>
        <w:t>). Nơi thường trú tại quận </w:t>
      </w:r>
      <w:hyperlink r:id="rId26" w:tooltip="Nam Từ Liêm" w:history="1">
        <w:r w:rsidRPr="005A3830">
          <w:rPr>
            <w:rStyle w:val="Hyperlink"/>
            <w:rFonts w:asciiTheme="majorHAnsi" w:hAnsiTheme="majorHAnsi" w:cstheme="majorHAnsi"/>
            <w:bCs/>
            <w:color w:val="auto"/>
            <w:sz w:val="28"/>
            <w:u w:val="none"/>
          </w:rPr>
          <w:t>Nam Từ Liêm</w:t>
        </w:r>
      </w:hyperlink>
      <w:r w:rsidRPr="005A3830">
        <w:rPr>
          <w:rFonts w:asciiTheme="majorHAnsi" w:hAnsiTheme="majorHAnsi" w:cstheme="majorHAnsi"/>
          <w:bCs/>
          <w:sz w:val="28"/>
        </w:rPr>
        <w:t>, thủ đô </w:t>
      </w:r>
      <w:hyperlink r:id="rId27" w:tooltip="Hà Nội" w:history="1">
        <w:r w:rsidRPr="005A3830">
          <w:rPr>
            <w:rStyle w:val="Hyperlink"/>
            <w:rFonts w:asciiTheme="majorHAnsi" w:hAnsiTheme="majorHAnsi" w:cstheme="majorHAnsi"/>
            <w:bCs/>
            <w:color w:val="auto"/>
            <w:sz w:val="28"/>
            <w:u w:val="none"/>
          </w:rPr>
          <w:t>Hà Nội</w:t>
        </w:r>
      </w:hyperlink>
      <w:r w:rsidRPr="005A3830">
        <w:rPr>
          <w:rFonts w:asciiTheme="majorHAnsi" w:hAnsiTheme="majorHAnsi" w:cstheme="majorHAnsi"/>
          <w:bCs/>
          <w:sz w:val="28"/>
        </w:rPr>
        <w:t>. Là con đầu của ông </w:t>
      </w:r>
      <w:hyperlink r:id="rId28" w:tooltip="Tôn Văn Đề (trang không tồn tại)" w:history="1">
        <w:r w:rsidRPr="005A3830">
          <w:rPr>
            <w:rStyle w:val="Hyperlink"/>
            <w:rFonts w:asciiTheme="majorHAnsi" w:hAnsiTheme="majorHAnsi" w:cstheme="majorHAnsi"/>
            <w:bCs/>
            <w:color w:val="auto"/>
            <w:sz w:val="28"/>
            <w:u w:val="none"/>
          </w:rPr>
          <w:t>Tôn Văn Đề</w:t>
        </w:r>
      </w:hyperlink>
      <w:r w:rsidRPr="005A3830">
        <w:rPr>
          <w:rFonts w:asciiTheme="majorHAnsi" w:hAnsiTheme="majorHAnsi" w:cstheme="majorHAnsi"/>
          <w:bCs/>
          <w:sz w:val="28"/>
        </w:rPr>
        <w:t>, và bà </w:t>
      </w:r>
      <w:hyperlink r:id="rId29" w:tooltip="Nguyễn Thị Dị (trang không tồn tại)" w:history="1">
        <w:r w:rsidRPr="005A3830">
          <w:rPr>
            <w:rStyle w:val="Hyperlink"/>
            <w:rFonts w:asciiTheme="majorHAnsi" w:hAnsiTheme="majorHAnsi" w:cstheme="majorHAnsi"/>
            <w:bCs/>
            <w:color w:val="auto"/>
            <w:sz w:val="28"/>
            <w:u w:val="none"/>
          </w:rPr>
          <w:t>Nguyễn Thị Dị</w:t>
        </w:r>
      </w:hyperlink>
      <w:r w:rsidRPr="005A3830">
        <w:rPr>
          <w:rFonts w:asciiTheme="majorHAnsi" w:hAnsiTheme="majorHAnsi" w:cstheme="majorHAnsi"/>
          <w:bCs/>
          <w:sz w:val="28"/>
        </w:rPr>
        <w:t>. Gia đình đông con, theo thông lệ miền Nam, ông còn được gọi là </w:t>
      </w:r>
      <w:r w:rsidRPr="005A3830">
        <w:rPr>
          <w:rFonts w:asciiTheme="majorHAnsi" w:hAnsiTheme="majorHAnsi" w:cstheme="majorHAnsi"/>
          <w:b/>
          <w:bCs/>
          <w:sz w:val="28"/>
        </w:rPr>
        <w:t>Hai Thắng</w:t>
      </w:r>
      <w:r w:rsidRPr="005A3830">
        <w:rPr>
          <w:rFonts w:asciiTheme="majorHAnsi" w:hAnsiTheme="majorHAnsi" w:cstheme="majorHAnsi"/>
          <w:bCs/>
          <w:sz w:val="28"/>
        </w:rPr>
        <w:t>.</w:t>
      </w:r>
    </w:p>
    <w:p w:rsidR="00DE081E" w:rsidRPr="005A3830" w:rsidRDefault="00DE081E" w:rsidP="00DE081E">
      <w:pPr>
        <w:jc w:val="both"/>
        <w:rPr>
          <w:rFonts w:asciiTheme="majorHAnsi" w:hAnsiTheme="majorHAnsi" w:cstheme="majorHAnsi"/>
          <w:bCs/>
          <w:sz w:val="28"/>
        </w:rPr>
      </w:pPr>
      <w:r w:rsidRPr="005A3830">
        <w:rPr>
          <w:rFonts w:asciiTheme="majorHAnsi" w:hAnsiTheme="majorHAnsi" w:cstheme="majorHAnsi"/>
          <w:bCs/>
          <w:sz w:val="28"/>
        </w:rPr>
        <w:t>Gia đình ông thuộc hạng nông dân khá giả nên từ nhỏ ông đã được học hành đàng hoàng. Năm </w:t>
      </w:r>
      <w:hyperlink r:id="rId30" w:tooltip="1906" w:history="1">
        <w:r w:rsidRPr="005A3830">
          <w:rPr>
            <w:rStyle w:val="Hyperlink"/>
            <w:rFonts w:asciiTheme="majorHAnsi" w:hAnsiTheme="majorHAnsi" w:cstheme="majorHAnsi"/>
            <w:bCs/>
            <w:color w:val="auto"/>
            <w:sz w:val="28"/>
            <w:u w:val="none"/>
          </w:rPr>
          <w:t>1906</w:t>
        </w:r>
      </w:hyperlink>
      <w:r w:rsidRPr="005A3830">
        <w:rPr>
          <w:rFonts w:asciiTheme="majorHAnsi" w:hAnsiTheme="majorHAnsi" w:cstheme="majorHAnsi"/>
          <w:bCs/>
          <w:sz w:val="28"/>
        </w:rPr>
        <w:t>, sau khi tốt nghiệp Sơ cấp tiểu học Đông Dương (</w:t>
      </w:r>
      <w:r w:rsidRPr="005A3830">
        <w:rPr>
          <w:rFonts w:asciiTheme="majorHAnsi" w:hAnsiTheme="majorHAnsi" w:cstheme="majorHAnsi"/>
          <w:bCs/>
          <w:iCs/>
          <w:sz w:val="28"/>
        </w:rPr>
        <w:t>Certificat d'Etudes Primaires Complémentaires Indochinoises</w:t>
      </w:r>
      <w:r w:rsidRPr="005A3830">
        <w:rPr>
          <w:rFonts w:asciiTheme="majorHAnsi" w:hAnsiTheme="majorHAnsi" w:cstheme="majorHAnsi"/>
          <w:bCs/>
          <w:sz w:val="28"/>
        </w:rPr>
        <w:t> - </w:t>
      </w:r>
      <w:r w:rsidRPr="005A3830">
        <w:rPr>
          <w:rFonts w:asciiTheme="majorHAnsi" w:hAnsiTheme="majorHAnsi" w:cstheme="majorHAnsi"/>
          <w:b/>
          <w:bCs/>
          <w:sz w:val="28"/>
        </w:rPr>
        <w:t>CEPCI</w:t>
      </w:r>
      <w:r w:rsidRPr="005A3830">
        <w:rPr>
          <w:rFonts w:asciiTheme="majorHAnsi" w:hAnsiTheme="majorHAnsi" w:cstheme="majorHAnsi"/>
          <w:bCs/>
          <w:sz w:val="28"/>
        </w:rPr>
        <w:t>) tại Long Xuyên, ông rời quê lên </w:t>
      </w:r>
      <w:hyperlink r:id="rId31" w:tooltip="Thành phố Hồ Chí Minh" w:history="1">
        <w:r w:rsidRPr="005A3830">
          <w:rPr>
            <w:rStyle w:val="Hyperlink"/>
            <w:rFonts w:asciiTheme="majorHAnsi" w:hAnsiTheme="majorHAnsi" w:cstheme="majorHAnsi"/>
            <w:bCs/>
            <w:color w:val="auto"/>
            <w:sz w:val="28"/>
            <w:u w:val="none"/>
          </w:rPr>
          <w:t>Sài Gòn</w:t>
        </w:r>
      </w:hyperlink>
      <w:r w:rsidRPr="005A3830">
        <w:rPr>
          <w:rFonts w:asciiTheme="majorHAnsi" w:hAnsiTheme="majorHAnsi" w:cstheme="majorHAnsi"/>
          <w:bCs/>
          <w:sz w:val="28"/>
        </w:rPr>
        <w:t> học nghề thợ máy tại </w:t>
      </w:r>
      <w:hyperlink r:id="rId32" w:tooltip="Trường Cao đẳng Kỹ thuật Cao Thắng" w:history="1">
        <w:r w:rsidRPr="005A3830">
          <w:rPr>
            <w:rStyle w:val="Hyperlink"/>
            <w:rFonts w:asciiTheme="majorHAnsi" w:hAnsiTheme="majorHAnsi" w:cstheme="majorHAnsi"/>
            <w:bCs/>
            <w:color w:val="auto"/>
            <w:sz w:val="28"/>
            <w:u w:val="none"/>
          </w:rPr>
          <w:t>Trường Cơ khí Á Châu</w:t>
        </w:r>
      </w:hyperlink>
      <w:r w:rsidRPr="005A3830">
        <w:rPr>
          <w:rFonts w:asciiTheme="majorHAnsi" w:hAnsiTheme="majorHAnsi" w:cstheme="majorHAnsi"/>
          <w:bCs/>
          <w:sz w:val="28"/>
        </w:rPr>
        <w:t> (</w:t>
      </w:r>
      <w:r w:rsidRPr="005A3830">
        <w:rPr>
          <w:rFonts w:asciiTheme="majorHAnsi" w:hAnsiTheme="majorHAnsi" w:cstheme="majorHAnsi"/>
          <w:bCs/>
          <w:iCs/>
          <w:sz w:val="28"/>
        </w:rPr>
        <w:t>L’école des Mécaniciens Asiatiques</w:t>
      </w:r>
      <w:r w:rsidRPr="005A3830">
        <w:rPr>
          <w:rFonts w:asciiTheme="majorHAnsi" w:hAnsiTheme="majorHAnsi" w:cstheme="majorHAnsi"/>
          <w:bCs/>
          <w:sz w:val="28"/>
        </w:rPr>
        <w:t>), dân gian thường gọi là Trường Bá Nghệ. Tốt nghiệp hạng ưu, ông được nhận vào làm công nhân ở </w:t>
      </w:r>
      <w:hyperlink r:id="rId33" w:tooltip="Xưởng đóng tàu Ba Son" w:history="1">
        <w:r w:rsidRPr="005A3830">
          <w:rPr>
            <w:rStyle w:val="Hyperlink"/>
            <w:rFonts w:asciiTheme="majorHAnsi" w:hAnsiTheme="majorHAnsi" w:cstheme="majorHAnsi"/>
            <w:bCs/>
            <w:color w:val="auto"/>
            <w:sz w:val="28"/>
            <w:u w:val="none"/>
          </w:rPr>
          <w:t>Nhà máy Ba Son</w:t>
        </w:r>
      </w:hyperlink>
      <w:r w:rsidRPr="005A3830">
        <w:rPr>
          <w:rFonts w:asciiTheme="majorHAnsi" w:hAnsiTheme="majorHAnsi" w:cstheme="majorHAnsi"/>
          <w:bCs/>
          <w:sz w:val="28"/>
        </w:rPr>
        <w:t> của </w:t>
      </w:r>
      <w:hyperlink r:id="rId34" w:tooltip="Hải quân Pháp" w:history="1">
        <w:r w:rsidRPr="005A3830">
          <w:rPr>
            <w:rStyle w:val="Hyperlink"/>
            <w:rFonts w:asciiTheme="majorHAnsi" w:hAnsiTheme="majorHAnsi" w:cstheme="majorHAnsi"/>
            <w:bCs/>
            <w:color w:val="auto"/>
            <w:sz w:val="28"/>
            <w:u w:val="none"/>
          </w:rPr>
          <w:t>Hải quân Pháp</w:t>
        </w:r>
      </w:hyperlink>
      <w:r w:rsidRPr="005A3830">
        <w:rPr>
          <w:rFonts w:asciiTheme="majorHAnsi" w:hAnsiTheme="majorHAnsi" w:cstheme="majorHAnsi"/>
          <w:bCs/>
          <w:sz w:val="28"/>
        </w:rPr>
        <w:t> tại </w:t>
      </w:r>
      <w:hyperlink r:id="rId35" w:tooltip="Thành phố Hồ Chí Minh" w:history="1">
        <w:r w:rsidRPr="005A3830">
          <w:rPr>
            <w:rStyle w:val="Hyperlink"/>
            <w:rFonts w:asciiTheme="majorHAnsi" w:hAnsiTheme="majorHAnsi" w:cstheme="majorHAnsi"/>
            <w:bCs/>
            <w:color w:val="auto"/>
            <w:sz w:val="28"/>
            <w:u w:val="none"/>
          </w:rPr>
          <w:t>Sài Gòn</w:t>
        </w:r>
      </w:hyperlink>
      <w:r w:rsidRPr="005A3830">
        <w:rPr>
          <w:rFonts w:asciiTheme="majorHAnsi" w:hAnsiTheme="majorHAnsi" w:cstheme="majorHAnsi"/>
          <w:bCs/>
          <w:sz w:val="28"/>
        </w:rPr>
        <w:t>.</w:t>
      </w:r>
    </w:p>
    <w:p w:rsidR="00DE081E" w:rsidRPr="00DE081E" w:rsidRDefault="006507E4" w:rsidP="00DE081E">
      <w:pPr>
        <w:jc w:val="both"/>
        <w:rPr>
          <w:rFonts w:asciiTheme="majorHAnsi" w:hAnsiTheme="majorHAnsi" w:cstheme="majorHAnsi"/>
          <w:b/>
          <w:bCs/>
          <w:sz w:val="28"/>
        </w:rPr>
      </w:pPr>
      <w:r>
        <w:rPr>
          <w:rFonts w:asciiTheme="majorHAnsi" w:hAnsiTheme="majorHAnsi" w:cstheme="majorHAnsi"/>
          <w:b/>
          <w:bCs/>
          <w:sz w:val="28"/>
        </w:rPr>
        <w:t xml:space="preserve">2. </w:t>
      </w:r>
      <w:r w:rsidR="00DE081E" w:rsidRPr="00DE081E">
        <w:rPr>
          <w:rFonts w:asciiTheme="majorHAnsi" w:hAnsiTheme="majorHAnsi" w:cstheme="majorHAnsi"/>
          <w:b/>
          <w:bCs/>
          <w:sz w:val="28"/>
        </w:rPr>
        <w:t>Hoạt động chính trị</w:t>
      </w:r>
    </w:p>
    <w:p w:rsidR="00DE081E" w:rsidRPr="006507E4" w:rsidRDefault="00DE081E" w:rsidP="00DE081E">
      <w:pPr>
        <w:jc w:val="both"/>
        <w:rPr>
          <w:rFonts w:asciiTheme="majorHAnsi" w:hAnsiTheme="majorHAnsi" w:cstheme="majorHAnsi"/>
          <w:bCs/>
          <w:sz w:val="28"/>
        </w:rPr>
      </w:pPr>
      <w:r w:rsidRPr="006507E4">
        <w:rPr>
          <w:rFonts w:asciiTheme="majorHAnsi" w:hAnsiTheme="majorHAnsi" w:cstheme="majorHAnsi"/>
          <w:bCs/>
          <w:sz w:val="28"/>
        </w:rPr>
        <w:t>Năm </w:t>
      </w:r>
      <w:hyperlink r:id="rId36" w:tooltip="1912" w:history="1">
        <w:r w:rsidRPr="006507E4">
          <w:rPr>
            <w:rStyle w:val="Hyperlink"/>
            <w:rFonts w:asciiTheme="majorHAnsi" w:hAnsiTheme="majorHAnsi" w:cstheme="majorHAnsi"/>
            <w:bCs/>
            <w:color w:val="auto"/>
            <w:sz w:val="28"/>
            <w:u w:val="none"/>
          </w:rPr>
          <w:t>1912</w:t>
        </w:r>
      </w:hyperlink>
      <w:r w:rsidRPr="006507E4">
        <w:rPr>
          <w:rFonts w:asciiTheme="majorHAnsi" w:hAnsiTheme="majorHAnsi" w:cstheme="majorHAnsi"/>
          <w:bCs/>
          <w:sz w:val="28"/>
        </w:rPr>
        <w:t>, ông tham gia tổ chức công nhân </w:t>
      </w:r>
      <w:hyperlink r:id="rId37" w:tooltip="Đình công" w:history="1">
        <w:r w:rsidRPr="006507E4">
          <w:rPr>
            <w:rStyle w:val="Hyperlink"/>
            <w:rFonts w:asciiTheme="majorHAnsi" w:hAnsiTheme="majorHAnsi" w:cstheme="majorHAnsi"/>
            <w:bCs/>
            <w:color w:val="auto"/>
            <w:sz w:val="28"/>
            <w:u w:val="none"/>
          </w:rPr>
          <w:t>bãi công</w:t>
        </w:r>
      </w:hyperlink>
      <w:r w:rsidRPr="006507E4">
        <w:rPr>
          <w:rFonts w:asciiTheme="majorHAnsi" w:hAnsiTheme="majorHAnsi" w:cstheme="majorHAnsi"/>
          <w:bCs/>
          <w:sz w:val="28"/>
        </w:rPr>
        <w:t> đòi quyền lợi, vì vậy bị sa thải. Năm </w:t>
      </w:r>
      <w:hyperlink r:id="rId38" w:tooltip="1913" w:history="1">
        <w:r w:rsidRPr="006507E4">
          <w:rPr>
            <w:rStyle w:val="Hyperlink"/>
            <w:rFonts w:asciiTheme="majorHAnsi" w:hAnsiTheme="majorHAnsi" w:cstheme="majorHAnsi"/>
            <w:bCs/>
            <w:color w:val="auto"/>
            <w:sz w:val="28"/>
            <w:u w:val="none"/>
          </w:rPr>
          <w:t>1913</w:t>
        </w:r>
      </w:hyperlink>
      <w:r w:rsidRPr="006507E4">
        <w:rPr>
          <w:rFonts w:asciiTheme="majorHAnsi" w:hAnsiTheme="majorHAnsi" w:cstheme="majorHAnsi"/>
          <w:bCs/>
          <w:sz w:val="28"/>
        </w:rPr>
        <w:t>, ông sang Pháp làm công nhân ở </w:t>
      </w:r>
      <w:hyperlink r:id="rId39" w:tooltip="Toulon" w:history="1">
        <w:r w:rsidRPr="006507E4">
          <w:rPr>
            <w:rStyle w:val="Hyperlink"/>
            <w:rFonts w:asciiTheme="majorHAnsi" w:hAnsiTheme="majorHAnsi" w:cstheme="majorHAnsi"/>
            <w:bCs/>
            <w:color w:val="auto"/>
            <w:sz w:val="28"/>
            <w:u w:val="none"/>
          </w:rPr>
          <w:t>Toulon</w:t>
        </w:r>
      </w:hyperlink>
      <w:r w:rsidRPr="006507E4">
        <w:rPr>
          <w:rFonts w:asciiTheme="majorHAnsi" w:hAnsiTheme="majorHAnsi" w:cstheme="majorHAnsi"/>
          <w:bCs/>
          <w:sz w:val="28"/>
        </w:rPr>
        <w:t> (</w:t>
      </w:r>
      <w:hyperlink r:id="rId40" w:tooltip="Pháp" w:history="1">
        <w:r w:rsidRPr="006507E4">
          <w:rPr>
            <w:rStyle w:val="Hyperlink"/>
            <w:rFonts w:asciiTheme="majorHAnsi" w:hAnsiTheme="majorHAnsi" w:cstheme="majorHAnsi"/>
            <w:bCs/>
            <w:color w:val="auto"/>
            <w:sz w:val="28"/>
            <w:u w:val="none"/>
          </w:rPr>
          <w:t>Pháp</w:t>
        </w:r>
      </w:hyperlink>
      <w:r w:rsidRPr="006507E4">
        <w:rPr>
          <w:rFonts w:asciiTheme="majorHAnsi" w:hAnsiTheme="majorHAnsi" w:cstheme="majorHAnsi"/>
          <w:bCs/>
          <w:sz w:val="28"/>
        </w:rPr>
        <w:t>). Năm 1914, ông được tuyển mộ làm lính thợ cho một đơn vị Hải quân Pháp, tham gia phản chiến chống lại cuộc can thiệp của </w:t>
      </w:r>
      <w:hyperlink r:id="rId41" w:tooltip="Đế quốc Pháp" w:history="1">
        <w:r w:rsidRPr="006507E4">
          <w:rPr>
            <w:rStyle w:val="Hyperlink"/>
            <w:rFonts w:asciiTheme="majorHAnsi" w:hAnsiTheme="majorHAnsi" w:cstheme="majorHAnsi"/>
            <w:bCs/>
            <w:color w:val="auto"/>
            <w:sz w:val="28"/>
            <w:u w:val="none"/>
          </w:rPr>
          <w:t>Đế quốc Pháp</w:t>
        </w:r>
      </w:hyperlink>
      <w:r w:rsidRPr="006507E4">
        <w:rPr>
          <w:rFonts w:asciiTheme="majorHAnsi" w:hAnsiTheme="majorHAnsi" w:cstheme="majorHAnsi"/>
          <w:bCs/>
          <w:sz w:val="28"/>
        </w:rPr>
        <w:t> vào nước </w:t>
      </w:r>
      <w:hyperlink r:id="rId42" w:tooltip="Nga" w:history="1">
        <w:r w:rsidRPr="006507E4">
          <w:rPr>
            <w:rStyle w:val="Hyperlink"/>
            <w:rFonts w:asciiTheme="majorHAnsi" w:hAnsiTheme="majorHAnsi" w:cstheme="majorHAnsi"/>
            <w:bCs/>
            <w:color w:val="auto"/>
            <w:sz w:val="28"/>
            <w:u w:val="none"/>
          </w:rPr>
          <w:t>Nga</w:t>
        </w:r>
      </w:hyperlink>
      <w:r w:rsidRPr="006507E4">
        <w:rPr>
          <w:rFonts w:asciiTheme="majorHAnsi" w:hAnsiTheme="majorHAnsi" w:cstheme="majorHAnsi"/>
          <w:bCs/>
          <w:sz w:val="28"/>
        </w:rPr>
        <w:t> </w:t>
      </w:r>
      <w:hyperlink r:id="rId43" w:tooltip="Xô viết" w:history="1">
        <w:r w:rsidRPr="006507E4">
          <w:rPr>
            <w:rStyle w:val="Hyperlink"/>
            <w:rFonts w:asciiTheme="majorHAnsi" w:hAnsiTheme="majorHAnsi" w:cstheme="majorHAnsi"/>
            <w:bCs/>
            <w:color w:val="auto"/>
            <w:sz w:val="28"/>
            <w:u w:val="none"/>
          </w:rPr>
          <w:t>Xô Viết</w:t>
        </w:r>
      </w:hyperlink>
      <w:r w:rsidRPr="006507E4">
        <w:rPr>
          <w:rFonts w:asciiTheme="majorHAnsi" w:hAnsiTheme="majorHAnsi" w:cstheme="majorHAnsi"/>
          <w:bCs/>
          <w:sz w:val="28"/>
        </w:rPr>
        <w:t> tại </w:t>
      </w:r>
      <w:hyperlink r:id="rId44" w:tooltip="Biển Đen" w:history="1">
        <w:r w:rsidRPr="006507E4">
          <w:rPr>
            <w:rStyle w:val="Hyperlink"/>
            <w:rFonts w:asciiTheme="majorHAnsi" w:hAnsiTheme="majorHAnsi" w:cstheme="majorHAnsi"/>
            <w:bCs/>
            <w:color w:val="auto"/>
            <w:sz w:val="28"/>
            <w:u w:val="none"/>
          </w:rPr>
          <w:t>Hắc Hải</w:t>
        </w:r>
      </w:hyperlink>
      <w:r w:rsidRPr="006507E4">
        <w:rPr>
          <w:rFonts w:asciiTheme="majorHAnsi" w:hAnsiTheme="majorHAnsi" w:cstheme="majorHAnsi"/>
          <w:bCs/>
          <w:sz w:val="28"/>
        </w:rPr>
        <w:t> (ngày 20 tháng 4 năm 1919), treo cờ đỏ trên một </w:t>
      </w:r>
      <w:hyperlink r:id="rId45" w:tooltip="Thiết giáp hạm" w:history="1">
        <w:r w:rsidRPr="006507E4">
          <w:rPr>
            <w:rStyle w:val="Hyperlink"/>
            <w:rFonts w:asciiTheme="majorHAnsi" w:hAnsiTheme="majorHAnsi" w:cstheme="majorHAnsi"/>
            <w:bCs/>
            <w:color w:val="auto"/>
            <w:sz w:val="28"/>
            <w:u w:val="none"/>
          </w:rPr>
          <w:t>thiết giáp hạm</w:t>
        </w:r>
      </w:hyperlink>
      <w:r w:rsidRPr="006507E4">
        <w:rPr>
          <w:rFonts w:asciiTheme="majorHAnsi" w:hAnsiTheme="majorHAnsi" w:cstheme="majorHAnsi"/>
          <w:bCs/>
          <w:sz w:val="28"/>
        </w:rPr>
        <w:t> của Pháp tại đây để ủng hộ </w:t>
      </w:r>
      <w:hyperlink r:id="rId46" w:tooltip="Cách mạng Nga" w:history="1">
        <w:r w:rsidRPr="006507E4">
          <w:rPr>
            <w:rStyle w:val="Hyperlink"/>
            <w:rFonts w:asciiTheme="majorHAnsi" w:hAnsiTheme="majorHAnsi" w:cstheme="majorHAnsi"/>
            <w:bCs/>
            <w:color w:val="auto"/>
            <w:sz w:val="28"/>
            <w:u w:val="none"/>
          </w:rPr>
          <w:t>Cách mạng Nga</w:t>
        </w:r>
      </w:hyperlink>
      <w:r w:rsidRPr="006507E4">
        <w:rPr>
          <w:rFonts w:asciiTheme="majorHAnsi" w:hAnsiTheme="majorHAnsi" w:cstheme="majorHAnsi"/>
          <w:bCs/>
          <w:sz w:val="28"/>
        </w:rPr>
        <w:t>.</w:t>
      </w:r>
    </w:p>
    <w:p w:rsidR="00DE081E" w:rsidRPr="009F2323" w:rsidRDefault="00DE081E" w:rsidP="00DE081E">
      <w:pPr>
        <w:jc w:val="both"/>
        <w:rPr>
          <w:rFonts w:asciiTheme="majorHAnsi" w:hAnsiTheme="majorHAnsi" w:cstheme="majorHAnsi"/>
          <w:bCs/>
          <w:sz w:val="28"/>
        </w:rPr>
      </w:pPr>
      <w:r w:rsidRPr="009F2323">
        <w:rPr>
          <w:rFonts w:asciiTheme="majorHAnsi" w:hAnsiTheme="majorHAnsi" w:cstheme="majorHAnsi"/>
          <w:bCs/>
          <w:sz w:val="28"/>
        </w:rPr>
        <w:t>Năm </w:t>
      </w:r>
      <w:hyperlink r:id="rId47" w:tooltip="1920" w:history="1">
        <w:r w:rsidRPr="009F2323">
          <w:rPr>
            <w:rStyle w:val="Hyperlink"/>
            <w:rFonts w:asciiTheme="majorHAnsi" w:hAnsiTheme="majorHAnsi" w:cstheme="majorHAnsi"/>
            <w:bCs/>
            <w:color w:val="auto"/>
            <w:sz w:val="28"/>
            <w:u w:val="none"/>
          </w:rPr>
          <w:t>1920</w:t>
        </w:r>
      </w:hyperlink>
      <w:r w:rsidRPr="009F2323">
        <w:rPr>
          <w:rFonts w:asciiTheme="majorHAnsi" w:hAnsiTheme="majorHAnsi" w:cstheme="majorHAnsi"/>
          <w:bCs/>
          <w:sz w:val="28"/>
        </w:rPr>
        <w:t>, ông về nước, xây dựng cơ sở công hội (tiền thân của </w:t>
      </w:r>
      <w:hyperlink r:id="rId48" w:tooltip="Công đoàn Việt Nam" w:history="1">
        <w:r w:rsidRPr="009F2323">
          <w:rPr>
            <w:rStyle w:val="Hyperlink"/>
            <w:rFonts w:asciiTheme="majorHAnsi" w:hAnsiTheme="majorHAnsi" w:cstheme="majorHAnsi"/>
            <w:bCs/>
            <w:color w:val="auto"/>
            <w:sz w:val="28"/>
            <w:u w:val="none"/>
          </w:rPr>
          <w:t>Công đoàn Việt Nam</w:t>
        </w:r>
      </w:hyperlink>
      <w:r w:rsidRPr="009F2323">
        <w:rPr>
          <w:rFonts w:asciiTheme="majorHAnsi" w:hAnsiTheme="majorHAnsi" w:cstheme="majorHAnsi"/>
          <w:bCs/>
          <w:sz w:val="28"/>
        </w:rPr>
        <w:t xml:space="preserve">), vận động công nhân đấu tranh, tiêu biểu là cuộc bãi công của công nhân Ba Son từ tháng 8 đến tháng 11 năm 1925, quyết tâm trì hoãn việc sửa chữa chiếc </w:t>
      </w:r>
      <w:r w:rsidRPr="009F2323">
        <w:rPr>
          <w:rFonts w:asciiTheme="majorHAnsi" w:hAnsiTheme="majorHAnsi" w:cstheme="majorHAnsi"/>
          <w:bCs/>
          <w:sz w:val="28"/>
        </w:rPr>
        <w:lastRenderedPageBreak/>
        <w:t>Đô đốc hạm Jules Michelet trong đoàn tàu chiến Pháp đang trên đường sang </w:t>
      </w:r>
      <w:hyperlink r:id="rId49" w:tooltip="Trung Quốc" w:history="1">
        <w:r w:rsidRPr="009F2323">
          <w:rPr>
            <w:rStyle w:val="Hyperlink"/>
            <w:rFonts w:asciiTheme="majorHAnsi" w:hAnsiTheme="majorHAnsi" w:cstheme="majorHAnsi"/>
            <w:bCs/>
            <w:color w:val="auto"/>
            <w:sz w:val="28"/>
            <w:u w:val="none"/>
          </w:rPr>
          <w:t>Trung Quốc</w:t>
        </w:r>
      </w:hyperlink>
      <w:r w:rsidRPr="009F2323">
        <w:rPr>
          <w:rFonts w:asciiTheme="majorHAnsi" w:hAnsiTheme="majorHAnsi" w:cstheme="majorHAnsi"/>
          <w:bCs/>
          <w:sz w:val="28"/>
        </w:rPr>
        <w:t>.</w:t>
      </w:r>
    </w:p>
    <w:p w:rsidR="00DE081E" w:rsidRPr="00AE2B1F" w:rsidRDefault="00DE081E" w:rsidP="00DE081E">
      <w:pPr>
        <w:jc w:val="both"/>
        <w:rPr>
          <w:rFonts w:asciiTheme="majorHAnsi" w:hAnsiTheme="majorHAnsi" w:cstheme="majorHAnsi"/>
          <w:bCs/>
          <w:sz w:val="28"/>
        </w:rPr>
      </w:pPr>
      <w:r w:rsidRPr="009F2323">
        <w:rPr>
          <w:rFonts w:asciiTheme="majorHAnsi" w:hAnsiTheme="majorHAnsi" w:cstheme="majorHAnsi"/>
          <w:bCs/>
          <w:sz w:val="28"/>
        </w:rPr>
        <w:t>Năm </w:t>
      </w:r>
      <w:hyperlink r:id="rId50" w:tooltip="1927" w:history="1">
        <w:r w:rsidRPr="009F2323">
          <w:rPr>
            <w:rStyle w:val="Hyperlink"/>
            <w:rFonts w:asciiTheme="majorHAnsi" w:hAnsiTheme="majorHAnsi" w:cstheme="majorHAnsi"/>
            <w:bCs/>
            <w:color w:val="auto"/>
            <w:sz w:val="28"/>
            <w:u w:val="none"/>
          </w:rPr>
          <w:t>1927</w:t>
        </w:r>
      </w:hyperlink>
      <w:r w:rsidRPr="009F2323">
        <w:rPr>
          <w:rFonts w:asciiTheme="majorHAnsi" w:hAnsiTheme="majorHAnsi" w:cstheme="majorHAnsi"/>
          <w:bCs/>
          <w:sz w:val="28"/>
        </w:rPr>
        <w:t>, ông tham gia </w:t>
      </w:r>
      <w:hyperlink r:id="rId51" w:tooltip="Hội Việt Nam Cách mạng Thanh niên" w:history="1">
        <w:r w:rsidRPr="009F2323">
          <w:rPr>
            <w:rStyle w:val="Hyperlink"/>
            <w:rFonts w:asciiTheme="majorHAnsi" w:hAnsiTheme="majorHAnsi" w:cstheme="majorHAnsi"/>
            <w:bCs/>
            <w:color w:val="auto"/>
            <w:sz w:val="28"/>
            <w:u w:val="none"/>
          </w:rPr>
          <w:t>Hội Việt Nam Cách mạng Thanh niên</w:t>
        </w:r>
      </w:hyperlink>
      <w:r w:rsidRPr="009F2323">
        <w:rPr>
          <w:rFonts w:asciiTheme="majorHAnsi" w:hAnsiTheme="majorHAnsi" w:cstheme="majorHAnsi"/>
          <w:bCs/>
          <w:sz w:val="28"/>
        </w:rPr>
        <w:t xml:space="preserve">, là Ủy viên Ban Chấp hành Thành bộ Sài Gòn và Kỳ bộ Nam Kỳ, và được phân công trực tiếp phụ trách phong trào công nhân Sài Gòn - Chợ Lớn. </w:t>
      </w:r>
      <w:r w:rsidRPr="00AE2B1F">
        <w:rPr>
          <w:rFonts w:asciiTheme="majorHAnsi" w:hAnsiTheme="majorHAnsi" w:cstheme="majorHAnsi"/>
          <w:bCs/>
          <w:sz w:val="28"/>
        </w:rPr>
        <w:t>Ông bị </w:t>
      </w:r>
      <w:hyperlink r:id="rId52" w:tooltip="Đế quốc thực dân Pháp" w:history="1">
        <w:r w:rsidRPr="00AE2B1F">
          <w:rPr>
            <w:rStyle w:val="Hyperlink"/>
            <w:rFonts w:asciiTheme="majorHAnsi" w:hAnsiTheme="majorHAnsi" w:cstheme="majorHAnsi"/>
            <w:bCs/>
            <w:color w:val="auto"/>
            <w:sz w:val="28"/>
            <w:u w:val="none"/>
          </w:rPr>
          <w:t>thực dân Pháp</w:t>
        </w:r>
      </w:hyperlink>
      <w:r w:rsidRPr="00AE2B1F">
        <w:rPr>
          <w:rFonts w:asciiTheme="majorHAnsi" w:hAnsiTheme="majorHAnsi" w:cstheme="majorHAnsi"/>
          <w:bCs/>
          <w:sz w:val="28"/>
        </w:rPr>
        <w:t> bắt ở Sài Gòn (1928), cảnh sát thực dân Pháp gán cho ông vào tội chủ mưu giết người trong vụ ám sát một người hợp tác với chính quyền thuộc địa Nam Kỳ tên là Phát do các đồng chí của ông thực hiện, đường Barbier (nay là đường Thạch Thị Thanh). Nhờ có một đồng chí trẻ tự nhận là chủ mưu, cùng với sự vận động của một số nhân sĩ trí thức người Việt như bà Trần Thị Cừu, Đốc học Nguyễn Văn Bá, luật sư </w:t>
      </w:r>
      <w:hyperlink r:id="rId53" w:tooltip="Trịnh Đình Thảo" w:history="1">
        <w:r w:rsidRPr="00AE2B1F">
          <w:rPr>
            <w:rStyle w:val="Hyperlink"/>
            <w:rFonts w:asciiTheme="majorHAnsi" w:hAnsiTheme="majorHAnsi" w:cstheme="majorHAnsi"/>
            <w:bCs/>
            <w:color w:val="auto"/>
            <w:sz w:val="28"/>
            <w:u w:val="none"/>
          </w:rPr>
          <w:t>Trịnh Đình Thảo</w:t>
        </w:r>
      </w:hyperlink>
      <w:r w:rsidRPr="00AE2B1F">
        <w:rPr>
          <w:rFonts w:asciiTheme="majorHAnsi" w:hAnsiTheme="majorHAnsi" w:cstheme="majorHAnsi"/>
          <w:bCs/>
          <w:sz w:val="28"/>
        </w:rPr>
        <w:t>, nên ông chỉ bị chính quyền thuộc địa tuyên án chung thân khổ sai, đày ra </w:t>
      </w:r>
      <w:hyperlink r:id="rId54" w:tooltip="Côn Đảo" w:history="1">
        <w:r w:rsidRPr="00AE2B1F">
          <w:rPr>
            <w:rStyle w:val="Hyperlink"/>
            <w:rFonts w:asciiTheme="majorHAnsi" w:hAnsiTheme="majorHAnsi" w:cstheme="majorHAnsi"/>
            <w:bCs/>
            <w:color w:val="auto"/>
            <w:sz w:val="28"/>
            <w:u w:val="none"/>
          </w:rPr>
          <w:t>Côn Đảo</w:t>
        </w:r>
      </w:hyperlink>
      <w:r w:rsidRPr="00AE2B1F">
        <w:rPr>
          <w:rFonts w:asciiTheme="majorHAnsi" w:hAnsiTheme="majorHAnsi" w:cstheme="majorHAnsi"/>
          <w:bCs/>
          <w:sz w:val="28"/>
        </w:rPr>
        <w:t>.</w:t>
      </w:r>
      <w:hyperlink r:id="rId55" w:anchor="cite_note-3" w:history="1">
        <w:r w:rsidRPr="00AE2B1F">
          <w:rPr>
            <w:rStyle w:val="Hyperlink"/>
            <w:rFonts w:asciiTheme="majorHAnsi" w:hAnsiTheme="majorHAnsi" w:cstheme="majorHAnsi"/>
            <w:bCs/>
            <w:color w:val="auto"/>
            <w:sz w:val="28"/>
            <w:u w:val="none"/>
            <w:vertAlign w:val="superscript"/>
          </w:rPr>
          <w:t>[3]</w:t>
        </w:r>
      </w:hyperlink>
      <w:r w:rsidRPr="00AE2B1F">
        <w:rPr>
          <w:rFonts w:asciiTheme="majorHAnsi" w:hAnsiTheme="majorHAnsi" w:cstheme="majorHAnsi"/>
          <w:bCs/>
          <w:sz w:val="28"/>
        </w:rPr>
        <w:t> Có tổng cộng hơn 60 người bị bắt trong vụ án này, theo hồi ký </w:t>
      </w:r>
      <w:r w:rsidRPr="00AE2B1F">
        <w:rPr>
          <w:rFonts w:asciiTheme="majorHAnsi" w:hAnsiTheme="majorHAnsi" w:cstheme="majorHAnsi"/>
          <w:bCs/>
          <w:i/>
          <w:iCs/>
          <w:sz w:val="28"/>
        </w:rPr>
        <w:t>Passion, Betrayal, and Revolution in Colonial Saigon: The Memoirs of Bao Luong</w:t>
      </w:r>
      <w:r w:rsidRPr="00AE2B1F">
        <w:rPr>
          <w:rFonts w:asciiTheme="majorHAnsi" w:hAnsiTheme="majorHAnsi" w:cstheme="majorHAnsi"/>
          <w:bCs/>
          <w:sz w:val="28"/>
        </w:rPr>
        <w:t>, của bà </w:t>
      </w:r>
      <w:hyperlink r:id="rId56" w:tooltip="Nguyễn Trung Nguyệt (trang không tồn tại)" w:history="1">
        <w:r w:rsidRPr="00AE2B1F">
          <w:rPr>
            <w:rStyle w:val="Hyperlink"/>
            <w:rFonts w:asciiTheme="majorHAnsi" w:hAnsiTheme="majorHAnsi" w:cstheme="majorHAnsi"/>
            <w:bCs/>
            <w:color w:val="auto"/>
            <w:sz w:val="28"/>
            <w:u w:val="none"/>
          </w:rPr>
          <w:t>Nguyễn Trung Nguyệt</w:t>
        </w:r>
      </w:hyperlink>
      <w:r w:rsidRPr="00AE2B1F">
        <w:rPr>
          <w:rFonts w:asciiTheme="majorHAnsi" w:hAnsiTheme="majorHAnsi" w:cstheme="majorHAnsi"/>
          <w:bCs/>
          <w:sz w:val="28"/>
        </w:rPr>
        <w:t> (Bảo Lương).</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w:t>
      </w:r>
      <w:hyperlink r:id="rId57" w:tooltip="1930" w:history="1">
        <w:r w:rsidRPr="00AE2B1F">
          <w:rPr>
            <w:rStyle w:val="Hyperlink"/>
            <w:rFonts w:asciiTheme="majorHAnsi" w:hAnsiTheme="majorHAnsi" w:cstheme="majorHAnsi"/>
            <w:bCs/>
            <w:color w:val="auto"/>
            <w:sz w:val="28"/>
            <w:u w:val="none"/>
          </w:rPr>
          <w:t>1930</w:t>
        </w:r>
      </w:hyperlink>
      <w:r w:rsidRPr="00AE2B1F">
        <w:rPr>
          <w:rFonts w:asciiTheme="majorHAnsi" w:hAnsiTheme="majorHAnsi" w:cstheme="majorHAnsi"/>
          <w:bCs/>
          <w:sz w:val="28"/>
        </w:rPr>
        <w:t>, ông gia nhập Đảng Cộng sản Việt Nam tại Côn Đảo.</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Theo ông Christoph Giebel, </w:t>
      </w:r>
      <w:hyperlink r:id="rId58" w:tooltip="Giáo sư" w:history="1">
        <w:r w:rsidRPr="00AE2B1F">
          <w:rPr>
            <w:rStyle w:val="Hyperlink"/>
            <w:rFonts w:asciiTheme="majorHAnsi" w:hAnsiTheme="majorHAnsi" w:cstheme="majorHAnsi"/>
            <w:bCs/>
            <w:color w:val="auto"/>
            <w:sz w:val="28"/>
            <w:u w:val="none"/>
          </w:rPr>
          <w:t>giáo sư</w:t>
        </w:r>
      </w:hyperlink>
      <w:r w:rsidRPr="00AE2B1F">
        <w:rPr>
          <w:rFonts w:asciiTheme="majorHAnsi" w:hAnsiTheme="majorHAnsi" w:cstheme="majorHAnsi"/>
          <w:bCs/>
          <w:sz w:val="28"/>
        </w:rPr>
        <w:t> khoa Sử tại </w:t>
      </w:r>
      <w:hyperlink r:id="rId59" w:tooltip="Đại học Washington" w:history="1">
        <w:r w:rsidRPr="00AE2B1F">
          <w:rPr>
            <w:rStyle w:val="Hyperlink"/>
            <w:rFonts w:asciiTheme="majorHAnsi" w:hAnsiTheme="majorHAnsi" w:cstheme="majorHAnsi"/>
            <w:bCs/>
            <w:color w:val="auto"/>
            <w:sz w:val="28"/>
            <w:u w:val="none"/>
          </w:rPr>
          <w:t>Đại học Washington</w:t>
        </w:r>
      </w:hyperlink>
      <w:r w:rsidRPr="00AE2B1F">
        <w:rPr>
          <w:rFonts w:asciiTheme="majorHAnsi" w:hAnsiTheme="majorHAnsi" w:cstheme="majorHAnsi"/>
          <w:bCs/>
          <w:sz w:val="28"/>
        </w:rPr>
        <w:t>, </w:t>
      </w:r>
      <w:hyperlink r:id="rId60" w:tooltip="Hoa Kỳ" w:history="1">
        <w:r w:rsidRPr="00AE2B1F">
          <w:rPr>
            <w:rStyle w:val="Hyperlink"/>
            <w:rFonts w:asciiTheme="majorHAnsi" w:hAnsiTheme="majorHAnsi" w:cstheme="majorHAnsi"/>
            <w:bCs/>
            <w:color w:val="auto"/>
            <w:sz w:val="28"/>
            <w:u w:val="none"/>
          </w:rPr>
          <w:t>Hoa Kỳ</w:t>
        </w:r>
      </w:hyperlink>
      <w:r w:rsidRPr="00AE2B1F">
        <w:rPr>
          <w:rFonts w:asciiTheme="majorHAnsi" w:hAnsiTheme="majorHAnsi" w:cstheme="majorHAnsi"/>
          <w:bCs/>
          <w:sz w:val="28"/>
        </w:rPr>
        <w:t> và là tác giả cuốn sách nghiên cứu về ông Tôn Đức Thắng ("Tiền bối tưởng tượng của những nhà Cộng sản Việt Nam: Tôn Đức Thắng và chính trị của lịch sử và ký ức" - </w:t>
      </w:r>
      <w:r w:rsidRPr="00AE2B1F">
        <w:rPr>
          <w:rFonts w:asciiTheme="majorHAnsi" w:hAnsiTheme="majorHAnsi" w:cstheme="majorHAnsi"/>
          <w:bCs/>
          <w:i/>
          <w:iCs/>
          <w:sz w:val="28"/>
        </w:rPr>
        <w:t>Imagined Ancestries of Vietnamese Communism: Ton Duc Thang and the Politics of History and Memory</w:t>
      </w:r>
      <w:r w:rsidRPr="00AE2B1F">
        <w:rPr>
          <w:rFonts w:asciiTheme="majorHAnsi" w:hAnsiTheme="majorHAnsi" w:cstheme="majorHAnsi"/>
          <w:bCs/>
          <w:sz w:val="28"/>
        </w:rPr>
        <w:t>) cho rằng "không có bằng chứng cho thấy ngay từ thời rất trẻ, thậm chí trước cả thời </w:t>
      </w:r>
      <w:hyperlink r:id="rId61" w:tooltip="Chiến tranh thế giới thứ nhất" w:history="1">
        <w:r w:rsidRPr="00AE2B1F">
          <w:rPr>
            <w:rStyle w:val="Hyperlink"/>
            <w:rFonts w:asciiTheme="majorHAnsi" w:hAnsiTheme="majorHAnsi" w:cstheme="majorHAnsi"/>
            <w:bCs/>
            <w:color w:val="auto"/>
            <w:sz w:val="28"/>
            <w:u w:val="none"/>
          </w:rPr>
          <w:t>Chiến tranh thế giới thứ nhất</w:t>
        </w:r>
      </w:hyperlink>
      <w:r w:rsidRPr="00AE2B1F">
        <w:rPr>
          <w:rFonts w:asciiTheme="majorHAnsi" w:hAnsiTheme="majorHAnsi" w:cstheme="majorHAnsi"/>
          <w:bCs/>
          <w:sz w:val="28"/>
        </w:rPr>
        <w:t>, ông Tôn đã hoạt động rất tích cực trong các hoạt động cách mạng tại Sài Gòn", ông Tôn không bị bắt lính sang Pháp năm 1914 mà được tuyển mộ. Trong sự kiện ở Hắc Hải năm 1919, Giebel "tin rằng ông Tôn Đức Thắng không có mặt trên bất kì con tàu nào của Pháp liên quan vụ binh biến ở Hắc Hải", bộ máy tuyên truyền đã dùng hình ảnh ông Tôn cắm cờ trên một trong những con tàu ở Hắc Hải để kết nối cách mạng Việt Nam với </w:t>
      </w:r>
      <w:hyperlink r:id="rId62" w:tooltip="Cách mạng Tháng Mười" w:history="1">
        <w:r w:rsidRPr="00AE2B1F">
          <w:rPr>
            <w:rStyle w:val="Hyperlink"/>
            <w:rFonts w:asciiTheme="majorHAnsi" w:hAnsiTheme="majorHAnsi" w:cstheme="majorHAnsi"/>
            <w:bCs/>
            <w:color w:val="auto"/>
            <w:sz w:val="28"/>
            <w:u w:val="none"/>
          </w:rPr>
          <w:t>Cách mạng tháng Mười</w:t>
        </w:r>
      </w:hyperlink>
      <w:r w:rsidRPr="00AE2B1F">
        <w:rPr>
          <w:rFonts w:asciiTheme="majorHAnsi" w:hAnsiTheme="majorHAnsi" w:cstheme="majorHAnsi"/>
          <w:bCs/>
          <w:sz w:val="28"/>
        </w:rPr>
        <w:t> Nga. Trong cuộc đình công ở Ba Son năm 1925, theo Giebel không phải là một cuộc đình công chính trị với mục đích chống đế quốc, và cũng không "giam chân" được chiến hạm Pháp trên đường đến </w:t>
      </w:r>
      <w:hyperlink r:id="rId63" w:tooltip="Trung Quốc" w:history="1">
        <w:r w:rsidRPr="00AE2B1F">
          <w:rPr>
            <w:rStyle w:val="Hyperlink"/>
            <w:rFonts w:asciiTheme="majorHAnsi" w:hAnsiTheme="majorHAnsi" w:cstheme="majorHAnsi"/>
            <w:bCs/>
            <w:color w:val="auto"/>
            <w:sz w:val="28"/>
            <w:u w:val="none"/>
          </w:rPr>
          <w:t>Trung Quốc</w:t>
        </w:r>
      </w:hyperlink>
      <w:r w:rsidRPr="00AE2B1F">
        <w:rPr>
          <w:rFonts w:asciiTheme="majorHAnsi" w:hAnsiTheme="majorHAnsi" w:cstheme="majorHAnsi"/>
          <w:bCs/>
          <w:sz w:val="28"/>
        </w:rPr>
        <w:t>.</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Sau </w:t>
      </w:r>
      <w:hyperlink r:id="rId64" w:tooltip="Cách mạng tháng Tám" w:history="1">
        <w:r w:rsidRPr="00AE2B1F">
          <w:rPr>
            <w:rStyle w:val="Hyperlink"/>
            <w:rFonts w:asciiTheme="majorHAnsi" w:hAnsiTheme="majorHAnsi" w:cstheme="majorHAnsi"/>
            <w:bCs/>
            <w:color w:val="auto"/>
            <w:sz w:val="28"/>
            <w:u w:val="none"/>
          </w:rPr>
          <w:t>Cách mạng tháng Tám</w:t>
        </w:r>
      </w:hyperlink>
      <w:r w:rsidRPr="00AE2B1F">
        <w:rPr>
          <w:rFonts w:asciiTheme="majorHAnsi" w:hAnsiTheme="majorHAnsi" w:cstheme="majorHAnsi"/>
          <w:bCs/>
          <w:sz w:val="28"/>
        </w:rPr>
        <w:t> </w:t>
      </w:r>
      <w:hyperlink r:id="rId65" w:tooltip="1945" w:history="1">
        <w:r w:rsidRPr="00AE2B1F">
          <w:rPr>
            <w:rStyle w:val="Hyperlink"/>
            <w:rFonts w:asciiTheme="majorHAnsi" w:hAnsiTheme="majorHAnsi" w:cstheme="majorHAnsi"/>
            <w:bCs/>
            <w:color w:val="auto"/>
            <w:sz w:val="28"/>
            <w:u w:val="none"/>
          </w:rPr>
          <w:t>1945</w:t>
        </w:r>
      </w:hyperlink>
      <w:r w:rsidRPr="00AE2B1F">
        <w:rPr>
          <w:rFonts w:asciiTheme="majorHAnsi" w:hAnsiTheme="majorHAnsi" w:cstheme="majorHAnsi"/>
          <w:bCs/>
          <w:sz w:val="28"/>
        </w:rPr>
        <w:t>, ông trở về </w:t>
      </w:r>
      <w:hyperlink r:id="rId66" w:tooltip="Nam Bộ Việt Nam" w:history="1">
        <w:r w:rsidRPr="00AE2B1F">
          <w:rPr>
            <w:rStyle w:val="Hyperlink"/>
            <w:rFonts w:asciiTheme="majorHAnsi" w:hAnsiTheme="majorHAnsi" w:cstheme="majorHAnsi"/>
            <w:bCs/>
            <w:color w:val="auto"/>
            <w:sz w:val="28"/>
            <w:u w:val="none"/>
          </w:rPr>
          <w:t>Nam Bộ</w:t>
        </w:r>
      </w:hyperlink>
      <w:r w:rsidRPr="00AE2B1F">
        <w:rPr>
          <w:rFonts w:asciiTheme="majorHAnsi" w:hAnsiTheme="majorHAnsi" w:cstheme="majorHAnsi"/>
          <w:bCs/>
          <w:sz w:val="28"/>
        </w:rPr>
        <w:t> tham gia kháng chiến, giữ chức Bí thư Xứ ủy Nam Bộ (1945). Ông là </w:t>
      </w:r>
      <w:hyperlink r:id="rId67" w:tooltip="Đại biểu Quốc hội" w:history="1">
        <w:r w:rsidRPr="00AE2B1F">
          <w:rPr>
            <w:rStyle w:val="Hyperlink"/>
            <w:rFonts w:asciiTheme="majorHAnsi" w:hAnsiTheme="majorHAnsi" w:cstheme="majorHAnsi"/>
            <w:bCs/>
            <w:color w:val="auto"/>
            <w:sz w:val="28"/>
            <w:u w:val="none"/>
          </w:rPr>
          <w:t>Đại biểu Quốc hội</w:t>
        </w:r>
      </w:hyperlink>
      <w:r w:rsidRPr="00AE2B1F">
        <w:rPr>
          <w:rFonts w:asciiTheme="majorHAnsi" w:hAnsiTheme="majorHAnsi" w:cstheme="majorHAnsi"/>
          <w:bCs/>
          <w:sz w:val="28"/>
        </w:rPr>
        <w:t> liên tục các khóa I-VI.</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1946: </w:t>
      </w:r>
      <w:hyperlink r:id="rId68" w:tooltip="Phó Chủ tịch Quốc hội Việt Nam" w:history="1">
        <w:r w:rsidRPr="00AE2B1F">
          <w:rPr>
            <w:rStyle w:val="Hyperlink"/>
            <w:rFonts w:asciiTheme="majorHAnsi" w:hAnsiTheme="majorHAnsi" w:cstheme="majorHAnsi"/>
            <w:bCs/>
            <w:color w:val="auto"/>
            <w:sz w:val="28"/>
            <w:u w:val="none"/>
          </w:rPr>
          <w:t>Phó ban Thường trực Quốc hội</w:t>
        </w:r>
      </w:hyperlink>
      <w:r w:rsidRPr="00AE2B1F">
        <w:rPr>
          <w:rFonts w:asciiTheme="majorHAnsi" w:hAnsiTheme="majorHAnsi" w:cstheme="majorHAnsi"/>
          <w:bCs/>
          <w:sz w:val="28"/>
        </w:rPr>
        <w:t> (1946-1955). Đại biểu Quốc hội khóa I </w:t>
      </w:r>
      <w:hyperlink r:id="rId69" w:tooltip="Việt Nam Dân chủ Cộng hòa" w:history="1">
        <w:r w:rsidRPr="00AE2B1F">
          <w:rPr>
            <w:rStyle w:val="Hyperlink"/>
            <w:rFonts w:asciiTheme="majorHAnsi" w:hAnsiTheme="majorHAnsi" w:cstheme="majorHAnsi"/>
            <w:bCs/>
            <w:color w:val="auto"/>
            <w:sz w:val="28"/>
            <w:u w:val="none"/>
          </w:rPr>
          <w:t>nước Việt Nam Dân chủ Cộng hòa</w:t>
        </w:r>
      </w:hyperlink>
      <w:r w:rsidRPr="00AE2B1F">
        <w:rPr>
          <w:rFonts w:asciiTheme="majorHAnsi" w:hAnsiTheme="majorHAnsi" w:cstheme="majorHAnsi"/>
          <w:bCs/>
          <w:sz w:val="28"/>
        </w:rPr>
        <w:t>, Phó Hội trưởng </w:t>
      </w:r>
      <w:hyperlink r:id="rId70" w:tooltip="Hội Liên hiệp Quốc dân Việt Nam" w:history="1">
        <w:r w:rsidRPr="00AE2B1F">
          <w:rPr>
            <w:rStyle w:val="Hyperlink"/>
            <w:rFonts w:asciiTheme="majorHAnsi" w:hAnsiTheme="majorHAnsi" w:cstheme="majorHAnsi"/>
            <w:bCs/>
            <w:color w:val="auto"/>
            <w:sz w:val="28"/>
            <w:u w:val="none"/>
          </w:rPr>
          <w:t>Hội Liên hiệp Quốc dân Việt Nam</w:t>
        </w:r>
      </w:hyperlink>
      <w:r w:rsidRPr="00AE2B1F">
        <w:rPr>
          <w:rFonts w:asciiTheme="majorHAnsi" w:hAnsiTheme="majorHAnsi" w:cstheme="majorHAnsi"/>
          <w:bCs/>
          <w:sz w:val="28"/>
        </w:rPr>
        <w:t> (1946-1951).</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lastRenderedPageBreak/>
        <w:t>Năm 1947: </w:t>
      </w:r>
      <w:hyperlink r:id="rId71" w:tooltip="Tổng Thanh tra Chính phủ Việt Nam" w:history="1">
        <w:r w:rsidRPr="00AE2B1F">
          <w:rPr>
            <w:rStyle w:val="Hyperlink"/>
            <w:rFonts w:asciiTheme="majorHAnsi" w:hAnsiTheme="majorHAnsi" w:cstheme="majorHAnsi"/>
            <w:bCs/>
            <w:color w:val="auto"/>
            <w:sz w:val="28"/>
            <w:u w:val="none"/>
          </w:rPr>
          <w:t>Thanh tra đặc biệt toàn quốc</w:t>
        </w:r>
      </w:hyperlink>
      <w:r w:rsidRPr="00AE2B1F">
        <w:rPr>
          <w:rFonts w:asciiTheme="majorHAnsi" w:hAnsiTheme="majorHAnsi" w:cstheme="majorHAnsi"/>
          <w:bCs/>
          <w:sz w:val="28"/>
        </w:rPr>
        <w:t> (tháng 8 năm 1947), quyền </w:t>
      </w:r>
      <w:hyperlink r:id="rId72" w:tooltip="Bộ trưởng Bộ Nội vụ (Việt Nam)" w:history="1">
        <w:r w:rsidRPr="00AE2B1F">
          <w:rPr>
            <w:rStyle w:val="Hyperlink"/>
            <w:rFonts w:asciiTheme="majorHAnsi" w:hAnsiTheme="majorHAnsi" w:cstheme="majorHAnsi"/>
            <w:bCs/>
            <w:color w:val="auto"/>
            <w:sz w:val="28"/>
            <w:u w:val="none"/>
          </w:rPr>
          <w:t>Bộ trưởng Bộ Nội vụ</w:t>
        </w:r>
      </w:hyperlink>
      <w:r w:rsidRPr="00AE2B1F">
        <w:rPr>
          <w:rFonts w:asciiTheme="majorHAnsi" w:hAnsiTheme="majorHAnsi" w:cstheme="majorHAnsi"/>
          <w:bCs/>
          <w:sz w:val="28"/>
        </w:rPr>
        <w:t> (tháng 5 năm 1947-tháng 11 năm 1947).</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1948: Quyền </w:t>
      </w:r>
      <w:hyperlink r:id="rId73" w:tooltip="Chủ tịch Quốc hội Việt Nam" w:history="1">
        <w:r w:rsidRPr="00AE2B1F">
          <w:rPr>
            <w:rStyle w:val="Hyperlink"/>
            <w:rFonts w:asciiTheme="majorHAnsi" w:hAnsiTheme="majorHAnsi" w:cstheme="majorHAnsi"/>
            <w:bCs/>
            <w:color w:val="auto"/>
            <w:sz w:val="28"/>
            <w:u w:val="none"/>
          </w:rPr>
          <w:t>Trưởng Ban Thường trực Quốc hội</w:t>
        </w:r>
      </w:hyperlink>
      <w:r w:rsidRPr="00AE2B1F">
        <w:rPr>
          <w:rFonts w:asciiTheme="majorHAnsi" w:hAnsiTheme="majorHAnsi" w:cstheme="majorHAnsi"/>
          <w:bCs/>
          <w:sz w:val="28"/>
        </w:rPr>
        <w:t> (1948-1955), Trưởng Ban Vận động thi đua ái quốc Trung ương.</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1950: Chủ tịch Hội hữu nghị Việt - Xô.</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1951: Ủy viên Ban Chấp hành Trung ương Đảng, Chủ tịch </w:t>
      </w:r>
      <w:hyperlink r:id="rId74" w:tooltip="Mặt trận Liên Việt" w:history="1">
        <w:r w:rsidRPr="00AE2B1F">
          <w:rPr>
            <w:rStyle w:val="Hyperlink"/>
            <w:rFonts w:asciiTheme="majorHAnsi" w:hAnsiTheme="majorHAnsi" w:cstheme="majorHAnsi"/>
            <w:bCs/>
            <w:color w:val="auto"/>
            <w:sz w:val="28"/>
            <w:u w:val="none"/>
          </w:rPr>
          <w:t>Mặt trận Liên Việt</w:t>
        </w:r>
      </w:hyperlink>
      <w:r w:rsidRPr="00AE2B1F">
        <w:rPr>
          <w:rFonts w:asciiTheme="majorHAnsi" w:hAnsiTheme="majorHAnsi" w:cstheme="majorHAnsi"/>
          <w:bCs/>
          <w:sz w:val="28"/>
        </w:rPr>
        <w:t> (1951-1955) trong cuộc nổi dậy chống Pháp từ năm 1946 đến năm 1954. Tuy nhiên, tổ chức này đã bị giải thể sau </w:t>
      </w:r>
      <w:hyperlink r:id="rId75" w:tooltip="Công ước Geneva" w:history="1">
        <w:r w:rsidRPr="00AE2B1F">
          <w:rPr>
            <w:rStyle w:val="Hyperlink"/>
            <w:rFonts w:asciiTheme="majorHAnsi" w:hAnsiTheme="majorHAnsi" w:cstheme="majorHAnsi"/>
            <w:bCs/>
            <w:color w:val="auto"/>
            <w:sz w:val="28"/>
            <w:u w:val="none"/>
          </w:rPr>
          <w:t>Công ước Geneva</w:t>
        </w:r>
      </w:hyperlink>
      <w:r w:rsidRPr="00AE2B1F">
        <w:rPr>
          <w:rFonts w:asciiTheme="majorHAnsi" w:hAnsiTheme="majorHAnsi" w:cstheme="majorHAnsi"/>
          <w:bCs/>
          <w:sz w:val="28"/>
        </w:rPr>
        <w:t> năm 1954 trao cho </w:t>
      </w:r>
      <w:hyperlink r:id="rId76" w:tooltip="Việt Minh" w:history="1">
        <w:r w:rsidRPr="00AE2B1F">
          <w:rPr>
            <w:rStyle w:val="Hyperlink"/>
            <w:rFonts w:asciiTheme="majorHAnsi" w:hAnsiTheme="majorHAnsi" w:cstheme="majorHAnsi"/>
            <w:bCs/>
            <w:color w:val="auto"/>
            <w:sz w:val="28"/>
            <w:u w:val="none"/>
          </w:rPr>
          <w:t>Việt Minh</w:t>
        </w:r>
      </w:hyperlink>
      <w:r w:rsidRPr="00AE2B1F">
        <w:rPr>
          <w:rFonts w:asciiTheme="majorHAnsi" w:hAnsiTheme="majorHAnsi" w:cstheme="majorHAnsi"/>
          <w:bCs/>
          <w:sz w:val="28"/>
        </w:rPr>
        <w:t> duy nhất kiểm soát </w:t>
      </w:r>
      <w:hyperlink r:id="rId77" w:tooltip="Bắc Việt Nam" w:history="1">
        <w:r w:rsidRPr="00AE2B1F">
          <w:rPr>
            <w:rStyle w:val="Hyperlink"/>
            <w:rFonts w:asciiTheme="majorHAnsi" w:hAnsiTheme="majorHAnsi" w:cstheme="majorHAnsi"/>
            <w:bCs/>
            <w:color w:val="auto"/>
            <w:sz w:val="28"/>
            <w:u w:val="none"/>
          </w:rPr>
          <w:t>Bắc Việt Nam</w:t>
        </w:r>
      </w:hyperlink>
      <w:r w:rsidRPr="00AE2B1F">
        <w:rPr>
          <w:rFonts w:asciiTheme="majorHAnsi" w:hAnsiTheme="majorHAnsi" w:cstheme="majorHAnsi"/>
          <w:bCs/>
          <w:sz w:val="28"/>
        </w:rPr>
        <w:t>. Sau đó ông tiếp quản một tổ chức khác, </w:t>
      </w:r>
      <w:hyperlink r:id="rId78" w:tooltip="Mặt trận Tổ quốc Việt Nam" w:history="1">
        <w:r w:rsidRPr="00AE2B1F">
          <w:rPr>
            <w:rStyle w:val="Hyperlink"/>
            <w:rFonts w:asciiTheme="majorHAnsi" w:hAnsiTheme="majorHAnsi" w:cstheme="majorHAnsi"/>
            <w:bCs/>
            <w:color w:val="auto"/>
            <w:sz w:val="28"/>
            <w:u w:val="none"/>
          </w:rPr>
          <w:t>Mặt trận Tổ quốc Việt Nam</w:t>
        </w:r>
      </w:hyperlink>
      <w:r w:rsidRPr="00AE2B1F">
        <w:rPr>
          <w:rFonts w:asciiTheme="majorHAnsi" w:hAnsiTheme="majorHAnsi" w:cstheme="majorHAnsi"/>
          <w:bCs/>
          <w:sz w:val="28"/>
        </w:rPr>
        <w:t>, một nhóm dân tộc chủ nghĩa thân Cộng sản. Thắng đã lãnh đạo Mặt trận Tổ quốc trong cuộc chinh phục để thu hút những người ủng hộ từ </w:t>
      </w:r>
      <w:hyperlink r:id="rId79" w:tooltip="Việt Nam Cộng hòa" w:history="1">
        <w:r w:rsidRPr="00AE2B1F">
          <w:rPr>
            <w:rStyle w:val="Hyperlink"/>
            <w:rFonts w:asciiTheme="majorHAnsi" w:hAnsiTheme="majorHAnsi" w:cstheme="majorHAnsi"/>
            <w:bCs/>
            <w:color w:val="auto"/>
            <w:sz w:val="28"/>
            <w:u w:val="none"/>
          </w:rPr>
          <w:t>miền Nam Việt Nam</w:t>
        </w:r>
      </w:hyperlink>
      <w:r w:rsidRPr="00AE2B1F">
        <w:rPr>
          <w:rFonts w:asciiTheme="majorHAnsi" w:hAnsiTheme="majorHAnsi" w:cstheme="majorHAnsi"/>
          <w:bCs/>
          <w:sz w:val="28"/>
        </w:rPr>
        <w:t>. Kết quả là ông đã nhận được Giải thưởng Hòa bình của Stalin vào năm 1955.</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1955: </w:t>
      </w:r>
      <w:hyperlink r:id="rId80" w:tooltip="Chủ tịch Quốc hội Việt Nam" w:history="1">
        <w:r w:rsidRPr="00AE2B1F">
          <w:rPr>
            <w:rStyle w:val="Hyperlink"/>
            <w:rFonts w:asciiTheme="majorHAnsi" w:hAnsiTheme="majorHAnsi" w:cstheme="majorHAnsi"/>
            <w:bCs/>
            <w:color w:val="auto"/>
            <w:sz w:val="28"/>
            <w:u w:val="none"/>
          </w:rPr>
          <w:t>Trưởng Ban Thường trực Quốc hội</w:t>
        </w:r>
      </w:hyperlink>
      <w:r w:rsidRPr="00AE2B1F">
        <w:rPr>
          <w:rFonts w:asciiTheme="majorHAnsi" w:hAnsiTheme="majorHAnsi" w:cstheme="majorHAnsi"/>
          <w:bCs/>
          <w:sz w:val="28"/>
        </w:rPr>
        <w:t> (1955-1960), Chủ tịch Đoàn Chủ tịch </w:t>
      </w:r>
      <w:hyperlink r:id="rId81" w:tooltip="Ủy ban Trung ương Mặt trận Tổ quốc Việt Nam" w:history="1">
        <w:r w:rsidRPr="00AE2B1F">
          <w:rPr>
            <w:rStyle w:val="Hyperlink"/>
            <w:rFonts w:asciiTheme="majorHAnsi" w:hAnsiTheme="majorHAnsi" w:cstheme="majorHAnsi"/>
            <w:bCs/>
            <w:color w:val="auto"/>
            <w:sz w:val="28"/>
            <w:u w:val="none"/>
          </w:rPr>
          <w:t>Ủy ban Trung ương Mặt trận Tổ quốc Việt Nam</w:t>
        </w:r>
      </w:hyperlink>
      <w:r w:rsidRPr="00AE2B1F">
        <w:rPr>
          <w:rFonts w:asciiTheme="majorHAnsi" w:hAnsiTheme="majorHAnsi" w:cstheme="majorHAnsi"/>
          <w:bCs/>
          <w:sz w:val="28"/>
        </w:rPr>
        <w:t> (1955-1977), Ủy viên Ủy ban Bảo vệ Hòa bình thế giới, Chủ tịch danh dự Ủy ban Bảo vệ Hòa bình thế giới của Việt Nam.</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Từ năm 1960-1969: </w:t>
      </w:r>
      <w:hyperlink r:id="rId82" w:tooltip="Phó Chủ tịch nước Cộng hòa xã hội chủ nghĩa Việt Nam" w:history="1">
        <w:r w:rsidRPr="00AE2B1F">
          <w:rPr>
            <w:rStyle w:val="Hyperlink"/>
            <w:rFonts w:asciiTheme="majorHAnsi" w:hAnsiTheme="majorHAnsi" w:cstheme="majorHAnsi"/>
            <w:bCs/>
            <w:color w:val="auto"/>
            <w:sz w:val="28"/>
            <w:u w:val="none"/>
          </w:rPr>
          <w:t>Phó Chủ tịch nước Việt Nam Dân chủ Cộng hòa</w:t>
        </w:r>
      </w:hyperlink>
      <w:r w:rsidRPr="00AE2B1F">
        <w:rPr>
          <w:rFonts w:asciiTheme="majorHAnsi" w:hAnsiTheme="majorHAnsi" w:cstheme="majorHAnsi"/>
          <w:bCs/>
          <w:sz w:val="28"/>
        </w:rPr>
        <w:t>. Trong giai đoạn này, công việc chính ông là cố gắng giành lại miền Nam Việt Nam cũng giúp đưa ông trở thành </w:t>
      </w:r>
      <w:hyperlink r:id="rId83" w:tooltip="Phó Chủ tịch nước Việt Nam" w:history="1">
        <w:r w:rsidRPr="00AE2B1F">
          <w:rPr>
            <w:rStyle w:val="Hyperlink"/>
            <w:rFonts w:asciiTheme="majorHAnsi" w:hAnsiTheme="majorHAnsi" w:cstheme="majorHAnsi"/>
            <w:bCs/>
            <w:color w:val="auto"/>
            <w:sz w:val="28"/>
            <w:u w:val="none"/>
          </w:rPr>
          <w:t>Phó Chủ tịch nước Việt Nam Dân chủ Cộng hòa</w:t>
        </w:r>
      </w:hyperlink>
      <w:r w:rsidRPr="00AE2B1F">
        <w:rPr>
          <w:rFonts w:asciiTheme="majorHAnsi" w:hAnsiTheme="majorHAnsi" w:cstheme="majorHAnsi"/>
          <w:bCs/>
          <w:sz w:val="28"/>
        </w:rPr>
        <w:t> dưới thời Hồ Chí Minh vào năm 1960.</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Năm 1967, khi ông vẫn còn là phó chủ tịch, Thắng đã giành được </w:t>
      </w:r>
      <w:hyperlink r:id="rId84" w:tooltip="Giải Hòa bình Lênin (trang không tồn tại)" w:history="1">
        <w:r w:rsidRPr="00AE2B1F">
          <w:rPr>
            <w:rStyle w:val="Hyperlink"/>
            <w:rFonts w:asciiTheme="majorHAnsi" w:hAnsiTheme="majorHAnsi" w:cstheme="majorHAnsi"/>
            <w:bCs/>
            <w:color w:val="auto"/>
            <w:sz w:val="28"/>
            <w:u w:val="none"/>
          </w:rPr>
          <w:t>Giải Hòa bình Lênin</w:t>
        </w:r>
      </w:hyperlink>
      <w:r w:rsidRPr="00AE2B1F">
        <w:rPr>
          <w:rFonts w:asciiTheme="majorHAnsi" w:hAnsiTheme="majorHAnsi" w:cstheme="majorHAnsi"/>
          <w:bCs/>
          <w:sz w:val="28"/>
        </w:rPr>
        <w:t>, một giải thưởng hàng năm tương tự như </w:t>
      </w:r>
      <w:hyperlink r:id="rId85" w:tooltip="Giải Nobel Hòa bình" w:history="1">
        <w:r w:rsidRPr="00AE2B1F">
          <w:rPr>
            <w:rStyle w:val="Hyperlink"/>
            <w:rFonts w:asciiTheme="majorHAnsi" w:hAnsiTheme="majorHAnsi" w:cstheme="majorHAnsi"/>
            <w:bCs/>
            <w:color w:val="auto"/>
            <w:sz w:val="28"/>
            <w:u w:val="none"/>
          </w:rPr>
          <w:t>Giải Nobel Hòa bình</w:t>
        </w:r>
      </w:hyperlink>
      <w:r w:rsidRPr="00AE2B1F">
        <w:rPr>
          <w:rFonts w:asciiTheme="majorHAnsi" w:hAnsiTheme="majorHAnsi" w:cstheme="majorHAnsi"/>
          <w:bCs/>
          <w:sz w:val="28"/>
        </w:rPr>
        <w:t>, nhưng được trao bởi </w:t>
      </w:r>
      <w:hyperlink r:id="rId86" w:tooltip="Liên Xô" w:history="1">
        <w:r w:rsidRPr="00AE2B1F">
          <w:rPr>
            <w:rStyle w:val="Hyperlink"/>
            <w:rFonts w:asciiTheme="majorHAnsi" w:hAnsiTheme="majorHAnsi" w:cstheme="majorHAnsi"/>
            <w:bCs/>
            <w:color w:val="auto"/>
            <w:sz w:val="28"/>
            <w:u w:val="none"/>
          </w:rPr>
          <w:t>Liên Xô</w:t>
        </w:r>
      </w:hyperlink>
      <w:r w:rsidRPr="00AE2B1F">
        <w:rPr>
          <w:rFonts w:asciiTheme="majorHAnsi" w:hAnsiTheme="majorHAnsi" w:cstheme="majorHAnsi"/>
          <w:bCs/>
          <w:sz w:val="28"/>
        </w:rPr>
        <w:t>. Sau khi Hồ Chí Minh qua đời năm 1969, Tôn Đức Thắng kế nhiệm ông làm chủ tịch nước. Tuy nhiên, hầu hết quyền lực thực sự được trao cho lãnh đạo Đảng Cộng sản </w:t>
      </w:r>
      <w:hyperlink r:id="rId87" w:tooltip="Lê Duẩn" w:history="1">
        <w:r w:rsidRPr="00AE2B1F">
          <w:rPr>
            <w:rStyle w:val="Hyperlink"/>
            <w:rFonts w:asciiTheme="majorHAnsi" w:hAnsiTheme="majorHAnsi" w:cstheme="majorHAnsi"/>
            <w:bCs/>
            <w:color w:val="auto"/>
            <w:sz w:val="28"/>
            <w:u w:val="none"/>
          </w:rPr>
          <w:t>Lê Duẩn</w:t>
        </w:r>
      </w:hyperlink>
      <w:r w:rsidRPr="00AE2B1F">
        <w:rPr>
          <w:rFonts w:asciiTheme="majorHAnsi" w:hAnsiTheme="majorHAnsi" w:cstheme="majorHAnsi"/>
          <w:bCs/>
          <w:sz w:val="28"/>
        </w:rPr>
        <w:t>.</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Từ năm 1976-1980: </w:t>
      </w:r>
      <w:hyperlink r:id="rId88" w:tooltip="Chủ tịch nước Cộng hòa xã hội chủ nghĩa Việt Nam" w:history="1">
        <w:r w:rsidRPr="00AE2B1F">
          <w:rPr>
            <w:rStyle w:val="Hyperlink"/>
            <w:rFonts w:asciiTheme="majorHAnsi" w:hAnsiTheme="majorHAnsi" w:cstheme="majorHAnsi"/>
            <w:bCs/>
            <w:color w:val="auto"/>
            <w:sz w:val="28"/>
            <w:u w:val="none"/>
          </w:rPr>
          <w:t>Chủ tịch nước Cộng hòa Xã hội Chủ nghĩa Việt Nam</w:t>
        </w:r>
      </w:hyperlink>
      <w:r w:rsidRPr="00AE2B1F">
        <w:rPr>
          <w:rFonts w:asciiTheme="majorHAnsi" w:hAnsiTheme="majorHAnsi" w:cstheme="majorHAnsi"/>
          <w:bCs/>
          <w:sz w:val="28"/>
        </w:rPr>
        <w:t>, Chủ tịch danh dự </w:t>
      </w:r>
      <w:hyperlink r:id="rId89" w:tooltip="Mặt trận Tổ quốc Việt Nam" w:history="1">
        <w:r w:rsidRPr="00AE2B1F">
          <w:rPr>
            <w:rStyle w:val="Hyperlink"/>
            <w:rFonts w:asciiTheme="majorHAnsi" w:hAnsiTheme="majorHAnsi" w:cstheme="majorHAnsi"/>
            <w:bCs/>
            <w:color w:val="auto"/>
            <w:sz w:val="28"/>
            <w:u w:val="none"/>
          </w:rPr>
          <w:t>Mặt trận Tổ quốc Việt Nam</w:t>
        </w:r>
      </w:hyperlink>
      <w:r w:rsidRPr="00AE2B1F">
        <w:rPr>
          <w:rFonts w:asciiTheme="majorHAnsi" w:hAnsiTheme="majorHAnsi" w:cstheme="majorHAnsi"/>
          <w:bCs/>
          <w:sz w:val="28"/>
        </w:rPr>
        <w:t> (1977-1980).</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Về mặt Đảng, ông là Ủy viên </w:t>
      </w:r>
      <w:hyperlink r:id="rId90" w:tooltip="Ban Chấp hành Trung ương Đảng Cộng sản Việt Nam" w:history="1">
        <w:r w:rsidRPr="00AE2B1F">
          <w:rPr>
            <w:rStyle w:val="Hyperlink"/>
            <w:rFonts w:asciiTheme="majorHAnsi" w:hAnsiTheme="majorHAnsi" w:cstheme="majorHAnsi"/>
            <w:bCs/>
            <w:color w:val="auto"/>
            <w:sz w:val="28"/>
            <w:u w:val="none"/>
          </w:rPr>
          <w:t>Ban Chấp hành Trung ương Đảng Cộng sản Việt Nam</w:t>
        </w:r>
      </w:hyperlink>
      <w:r w:rsidRPr="00AE2B1F">
        <w:rPr>
          <w:rFonts w:asciiTheme="majorHAnsi" w:hAnsiTheme="majorHAnsi" w:cstheme="majorHAnsi"/>
          <w:bCs/>
          <w:sz w:val="28"/>
        </w:rPr>
        <w:t> từ năm 1947, và khóa </w:t>
      </w:r>
      <w:hyperlink r:id="rId91" w:tooltip="Ban Chấp hành Trung ương Đảng Cộng sản Việt Nam khóa II" w:history="1">
        <w:r w:rsidRPr="00AE2B1F">
          <w:rPr>
            <w:rStyle w:val="Hyperlink"/>
            <w:rFonts w:asciiTheme="majorHAnsi" w:hAnsiTheme="majorHAnsi" w:cstheme="majorHAnsi"/>
            <w:bCs/>
            <w:color w:val="auto"/>
            <w:sz w:val="28"/>
            <w:u w:val="none"/>
          </w:rPr>
          <w:t>II</w:t>
        </w:r>
      </w:hyperlink>
      <w:r w:rsidRPr="00AE2B1F">
        <w:rPr>
          <w:rFonts w:asciiTheme="majorHAnsi" w:hAnsiTheme="majorHAnsi" w:cstheme="majorHAnsi"/>
          <w:bCs/>
          <w:sz w:val="28"/>
        </w:rPr>
        <w:t> đến khóa </w:t>
      </w:r>
      <w:hyperlink r:id="rId92" w:tooltip="Ban Chấp hành Trung ương Đảng Cộng sản Việt Nam khoá IV" w:history="1">
        <w:r w:rsidRPr="00AE2B1F">
          <w:rPr>
            <w:rStyle w:val="Hyperlink"/>
            <w:rFonts w:asciiTheme="majorHAnsi" w:hAnsiTheme="majorHAnsi" w:cstheme="majorHAnsi"/>
            <w:bCs/>
            <w:color w:val="auto"/>
            <w:sz w:val="28"/>
            <w:u w:val="none"/>
          </w:rPr>
          <w:t>IV</w:t>
        </w:r>
      </w:hyperlink>
      <w:r w:rsidRPr="00AE2B1F">
        <w:rPr>
          <w:rFonts w:asciiTheme="majorHAnsi" w:hAnsiTheme="majorHAnsi" w:cstheme="majorHAnsi"/>
          <w:bCs/>
          <w:sz w:val="28"/>
        </w:rPr>
        <w:t>, nhưng không tham gia Bộ Chính trị.</w:t>
      </w:r>
    </w:p>
    <w:p w:rsidR="00DE081E" w:rsidRPr="009F2323" w:rsidRDefault="00DE081E" w:rsidP="00DE081E">
      <w:pPr>
        <w:jc w:val="both"/>
        <w:rPr>
          <w:rFonts w:asciiTheme="majorHAnsi" w:hAnsiTheme="majorHAnsi" w:cstheme="majorHAnsi"/>
          <w:bCs/>
          <w:sz w:val="28"/>
          <w:lang w:val="en-US"/>
        </w:rPr>
      </w:pPr>
      <w:r w:rsidRPr="009F2323">
        <w:rPr>
          <w:rFonts w:asciiTheme="majorHAnsi" w:hAnsiTheme="majorHAnsi" w:cstheme="majorHAnsi"/>
          <w:bCs/>
          <w:sz w:val="28"/>
          <w:lang w:val="en-US"/>
        </w:rPr>
        <w:t>Trong các văn kiện của nhà nước Việt Nam, báo chí của Nhà nước, giai đoạn ông làm Chủ tịch nước, tên ông bao giờ cũng được đặt lên đầu, trên cả Tổng bí thư Lê Duẩn và các lãnh đạo khác.</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lang w:val="en-US"/>
        </w:rPr>
        <w:t>Ông kết hôn với bà </w:t>
      </w:r>
      <w:hyperlink r:id="rId93" w:tooltip="Đoàn Thị Giàu" w:history="1">
        <w:r w:rsidRPr="00AE2B1F">
          <w:rPr>
            <w:rStyle w:val="Hyperlink"/>
            <w:rFonts w:asciiTheme="majorHAnsi" w:hAnsiTheme="majorHAnsi" w:cstheme="majorHAnsi"/>
            <w:bCs/>
            <w:color w:val="auto"/>
            <w:sz w:val="28"/>
            <w:u w:val="none"/>
            <w:lang w:val="en-US"/>
          </w:rPr>
          <w:t>Đoàn Thị Giàu</w:t>
        </w:r>
      </w:hyperlink>
      <w:r w:rsidRPr="00AE2B1F">
        <w:rPr>
          <w:rFonts w:asciiTheme="majorHAnsi" w:hAnsiTheme="majorHAnsi" w:cstheme="majorHAnsi"/>
          <w:bCs/>
          <w:sz w:val="28"/>
          <w:lang w:val="en-US"/>
        </w:rPr>
        <w:t> (sinh năm 1898 tại ấp Vĩnh Hòa, xã </w:t>
      </w:r>
      <w:hyperlink r:id="rId94" w:tooltip="Vĩnh Kim, Châu Thành (Tiền Giang)" w:history="1">
        <w:r w:rsidRPr="00AE2B1F">
          <w:rPr>
            <w:rStyle w:val="Hyperlink"/>
            <w:rFonts w:asciiTheme="majorHAnsi" w:hAnsiTheme="majorHAnsi" w:cstheme="majorHAnsi"/>
            <w:bCs/>
            <w:color w:val="auto"/>
            <w:sz w:val="28"/>
            <w:u w:val="none"/>
            <w:lang w:val="en-US"/>
          </w:rPr>
          <w:t>Vĩnh Kim</w:t>
        </w:r>
      </w:hyperlink>
      <w:r w:rsidRPr="00AE2B1F">
        <w:rPr>
          <w:rFonts w:asciiTheme="majorHAnsi" w:hAnsiTheme="majorHAnsi" w:cstheme="majorHAnsi"/>
          <w:bCs/>
          <w:sz w:val="28"/>
          <w:lang w:val="en-US"/>
        </w:rPr>
        <w:t>, huyện </w:t>
      </w:r>
      <w:hyperlink r:id="rId95" w:tooltip="Châu Thành, Tiền Giang" w:history="1">
        <w:r w:rsidRPr="00AE2B1F">
          <w:rPr>
            <w:rStyle w:val="Hyperlink"/>
            <w:rFonts w:asciiTheme="majorHAnsi" w:hAnsiTheme="majorHAnsi" w:cstheme="majorHAnsi"/>
            <w:bCs/>
            <w:color w:val="auto"/>
            <w:sz w:val="28"/>
            <w:u w:val="none"/>
            <w:lang w:val="en-US"/>
          </w:rPr>
          <w:t>Châu Thành</w:t>
        </w:r>
      </w:hyperlink>
      <w:r w:rsidRPr="00AE2B1F">
        <w:rPr>
          <w:rFonts w:asciiTheme="majorHAnsi" w:hAnsiTheme="majorHAnsi" w:cstheme="majorHAnsi"/>
          <w:bCs/>
          <w:sz w:val="28"/>
          <w:lang w:val="en-US"/>
        </w:rPr>
        <w:t>, tỉnh </w:t>
      </w:r>
      <w:hyperlink r:id="rId96" w:tooltip="Tiền Giang" w:history="1">
        <w:r w:rsidRPr="00AE2B1F">
          <w:rPr>
            <w:rStyle w:val="Hyperlink"/>
            <w:rFonts w:asciiTheme="majorHAnsi" w:hAnsiTheme="majorHAnsi" w:cstheme="majorHAnsi"/>
            <w:bCs/>
            <w:color w:val="auto"/>
            <w:sz w:val="28"/>
            <w:u w:val="none"/>
            <w:lang w:val="en-US"/>
          </w:rPr>
          <w:t>Tiền Giang</w:t>
        </w:r>
      </w:hyperlink>
      <w:r w:rsidRPr="00AE2B1F">
        <w:rPr>
          <w:rFonts w:asciiTheme="majorHAnsi" w:hAnsiTheme="majorHAnsi" w:cstheme="majorHAnsi"/>
          <w:bCs/>
          <w:sz w:val="28"/>
          <w:lang w:val="en-US"/>
        </w:rPr>
        <w:t xml:space="preserve">; mất ngày 25 tháng 5 năm 1974) vào năm </w:t>
      </w:r>
      <w:r w:rsidRPr="00AE2B1F">
        <w:rPr>
          <w:rFonts w:asciiTheme="majorHAnsi" w:hAnsiTheme="majorHAnsi" w:cstheme="majorHAnsi"/>
          <w:bCs/>
          <w:sz w:val="28"/>
          <w:lang w:val="en-US"/>
        </w:rPr>
        <w:lastRenderedPageBreak/>
        <w:t xml:space="preserve">1921 ở nhà ông bà ngoại của bà Giàu ở xã Vĩnh Kim, Tiền Giang. Đây là cuộc </w:t>
      </w:r>
      <w:r w:rsidRPr="00DE081E">
        <w:rPr>
          <w:rFonts w:asciiTheme="majorHAnsi" w:hAnsiTheme="majorHAnsi" w:cstheme="majorHAnsi"/>
          <w:bCs/>
          <w:sz w:val="28"/>
          <w:lang w:val="en-US"/>
        </w:rPr>
        <w:t>hôn nhân có ý nghĩa đền ơn trả nghĩa vì ông đã giúp an táng ông Ba Sứ, anh trai bà Giàu, một người bạn của ông ở Pháp.</w:t>
      </w:r>
      <w:r w:rsidR="00CE2BE4">
        <w:rPr>
          <w:rFonts w:asciiTheme="majorHAnsi" w:hAnsiTheme="majorHAnsi" w:cstheme="majorHAnsi"/>
          <w:bCs/>
          <w:sz w:val="28"/>
        </w:rPr>
        <w:t xml:space="preserve"> </w:t>
      </w:r>
      <w:r w:rsidR="00AE2B1F">
        <w:rPr>
          <w:rFonts w:asciiTheme="majorHAnsi" w:hAnsiTheme="majorHAnsi" w:cstheme="majorHAnsi"/>
          <w:bCs/>
          <w:sz w:val="28"/>
          <w:vertAlign w:val="superscript"/>
        </w:rPr>
        <w:t xml:space="preserve"> </w:t>
      </w:r>
      <w:r w:rsidRPr="00DE081E">
        <w:rPr>
          <w:rFonts w:asciiTheme="majorHAnsi" w:hAnsiTheme="majorHAnsi" w:cstheme="majorHAnsi"/>
          <w:bCs/>
          <w:sz w:val="28"/>
          <w:lang w:val="en-US"/>
        </w:rPr>
        <w:t>Bà Đoàn Thị Giàu là cô giáo trường làng.</w:t>
      </w:r>
    </w:p>
    <w:p w:rsidR="00DE081E" w:rsidRPr="00AE2B1F" w:rsidRDefault="00DE081E" w:rsidP="00DE081E">
      <w:pPr>
        <w:jc w:val="both"/>
        <w:rPr>
          <w:rFonts w:asciiTheme="majorHAnsi" w:hAnsiTheme="majorHAnsi" w:cstheme="majorHAnsi"/>
          <w:bCs/>
          <w:sz w:val="28"/>
        </w:rPr>
      </w:pPr>
      <w:r w:rsidRPr="00AE2B1F">
        <w:rPr>
          <w:rFonts w:asciiTheme="majorHAnsi" w:hAnsiTheme="majorHAnsi" w:cstheme="majorHAnsi"/>
          <w:bCs/>
          <w:sz w:val="28"/>
        </w:rPr>
        <w:t>Hai người sinh được hai con gái, con gái đầu là Tôn Thị Hạnh, sinh năm 1924 và con gái thứ hai là Tôn Thị Nghiêm, sinh năm 1928. Đầu năm 1929, hai ông bà sinh con trai thứ ba tên là Tôn Đức Liêm, nhưng Liêm đã qua đời lúc 3 tuổi vì bị bệnh nặng.</w:t>
      </w:r>
      <w:r w:rsidR="00AE2B1F" w:rsidRPr="00AE2B1F">
        <w:rPr>
          <w:rFonts w:asciiTheme="majorHAnsi" w:hAnsiTheme="majorHAnsi" w:cstheme="majorHAnsi"/>
          <w:bCs/>
          <w:sz w:val="28"/>
        </w:rPr>
        <w:t xml:space="preserve"> </w:t>
      </w:r>
    </w:p>
    <w:p w:rsidR="00DE081E" w:rsidRPr="00CE2BE4" w:rsidRDefault="00DE081E" w:rsidP="00DE081E">
      <w:pPr>
        <w:jc w:val="both"/>
        <w:rPr>
          <w:rFonts w:asciiTheme="majorHAnsi" w:hAnsiTheme="majorHAnsi" w:cstheme="majorHAnsi"/>
          <w:bCs/>
          <w:sz w:val="28"/>
        </w:rPr>
      </w:pPr>
      <w:r w:rsidRPr="00CE2BE4">
        <w:rPr>
          <w:rFonts w:asciiTheme="majorHAnsi" w:hAnsiTheme="majorHAnsi" w:cstheme="majorHAnsi"/>
          <w:bCs/>
          <w:sz w:val="28"/>
        </w:rPr>
        <w:t>Bà Tôn Thị Hạnh kết hôn với ông Dương Văn Phúc, nguyên là Phó Chủ nhiệm </w:t>
      </w:r>
      <w:hyperlink r:id="rId97" w:tooltip="Văn phòng Chính phủ" w:history="1">
        <w:r w:rsidRPr="00CE2BE4">
          <w:rPr>
            <w:rStyle w:val="Hyperlink"/>
            <w:rFonts w:asciiTheme="majorHAnsi" w:hAnsiTheme="majorHAnsi" w:cstheme="majorHAnsi"/>
            <w:bCs/>
            <w:color w:val="auto"/>
            <w:sz w:val="28"/>
            <w:u w:val="none"/>
          </w:rPr>
          <w:t>Văn phòng Chính phủ</w:t>
        </w:r>
      </w:hyperlink>
      <w:r w:rsidRPr="00CE2BE4">
        <w:rPr>
          <w:rFonts w:asciiTheme="majorHAnsi" w:hAnsiTheme="majorHAnsi" w:cstheme="majorHAnsi"/>
          <w:bCs/>
          <w:sz w:val="28"/>
        </w:rPr>
        <w:t>, vào năm 1950. Sau ngày toàn quốc kháng chiến 19 tháng 12 năm 1946, Tôn Thị Hạnh và Tôn Thị Nghiêm theo cha lên </w:t>
      </w:r>
      <w:hyperlink r:id="rId98" w:tooltip="Chiến khu Việt Bắc" w:history="1">
        <w:r w:rsidRPr="00CE2BE4">
          <w:rPr>
            <w:rStyle w:val="Hyperlink"/>
            <w:rFonts w:asciiTheme="majorHAnsi" w:hAnsiTheme="majorHAnsi" w:cstheme="majorHAnsi"/>
            <w:bCs/>
            <w:color w:val="auto"/>
            <w:sz w:val="28"/>
            <w:u w:val="none"/>
          </w:rPr>
          <w:t>chiến khu Việt Bắc</w:t>
        </w:r>
      </w:hyperlink>
      <w:r w:rsidRPr="00CE2BE4">
        <w:rPr>
          <w:rFonts w:asciiTheme="majorHAnsi" w:hAnsiTheme="majorHAnsi" w:cstheme="majorHAnsi"/>
          <w:bCs/>
          <w:sz w:val="28"/>
        </w:rPr>
        <w:t>. Tôn Thị Hạnh làm văn thư lưu trữ còn Tôn Thị Nghiêm làm điện báo viên ở Văn phòng Trung ương.</w:t>
      </w:r>
      <w:r w:rsidR="00CE2BE4" w:rsidRPr="00CE2BE4">
        <w:rPr>
          <w:rFonts w:asciiTheme="majorHAnsi" w:hAnsiTheme="majorHAnsi" w:cstheme="majorHAnsi"/>
          <w:bCs/>
          <w:sz w:val="28"/>
        </w:rPr>
        <w:t xml:space="preserve"> </w:t>
      </w:r>
    </w:p>
    <w:p w:rsidR="00DE081E" w:rsidRPr="00CE2BE4" w:rsidRDefault="00DE081E" w:rsidP="00DE081E">
      <w:pPr>
        <w:jc w:val="both"/>
        <w:rPr>
          <w:rFonts w:asciiTheme="majorHAnsi" w:hAnsiTheme="majorHAnsi" w:cstheme="majorHAnsi"/>
          <w:bCs/>
          <w:sz w:val="28"/>
        </w:rPr>
      </w:pPr>
      <w:r w:rsidRPr="00CE2BE4">
        <w:rPr>
          <w:rFonts w:asciiTheme="majorHAnsi" w:hAnsiTheme="majorHAnsi" w:cstheme="majorHAnsi"/>
          <w:bCs/>
          <w:sz w:val="28"/>
        </w:rPr>
        <w:t>Bà Tôn Thị Nghiêm kết hôn với ông Tưởng Bích Trúc, </w:t>
      </w:r>
      <w:hyperlink r:id="rId99" w:tooltip="Phó Tiến sĩ (trang không tồn tại)" w:history="1">
        <w:r w:rsidRPr="00CE2BE4">
          <w:rPr>
            <w:rStyle w:val="Hyperlink"/>
            <w:rFonts w:asciiTheme="majorHAnsi" w:hAnsiTheme="majorHAnsi" w:cstheme="majorHAnsi"/>
            <w:bCs/>
            <w:color w:val="auto"/>
            <w:sz w:val="28"/>
            <w:u w:val="none"/>
          </w:rPr>
          <w:t>Phó Tiến sĩ</w:t>
        </w:r>
      </w:hyperlink>
      <w:r w:rsidRPr="00CE2BE4">
        <w:rPr>
          <w:rFonts w:asciiTheme="majorHAnsi" w:hAnsiTheme="majorHAnsi" w:cstheme="majorHAnsi"/>
          <w:bCs/>
          <w:sz w:val="28"/>
        </w:rPr>
        <w:t>, Chủ nhiệm khoa </w:t>
      </w:r>
      <w:hyperlink r:id="rId100" w:tooltip="Đại học Y Hà Nội" w:history="1">
        <w:r w:rsidRPr="00CE2BE4">
          <w:rPr>
            <w:rStyle w:val="Hyperlink"/>
            <w:rFonts w:asciiTheme="majorHAnsi" w:hAnsiTheme="majorHAnsi" w:cstheme="majorHAnsi"/>
            <w:bCs/>
            <w:color w:val="auto"/>
            <w:sz w:val="28"/>
            <w:u w:val="none"/>
          </w:rPr>
          <w:t>Đại học Y Hà Nội</w:t>
        </w:r>
      </w:hyperlink>
      <w:r w:rsidRPr="00CE2BE4">
        <w:rPr>
          <w:rFonts w:asciiTheme="majorHAnsi" w:hAnsiTheme="majorHAnsi" w:cstheme="majorHAnsi"/>
          <w:bCs/>
          <w:sz w:val="28"/>
        </w:rPr>
        <w:t>. Vợ chồng bà Tôn Thị Nghiêm đã mất vào thập niên 1980, ít năm sau khi Tôn Đức Thắng qua đời. Hai người có ba con gái (Tưởng Bích Vân, Tưởng Bích Hà và Tưởng Hoài Nam).</w:t>
      </w:r>
      <w:r w:rsidR="00CE2BE4" w:rsidRPr="00CE2BE4">
        <w:rPr>
          <w:rFonts w:asciiTheme="majorHAnsi" w:hAnsiTheme="majorHAnsi" w:cstheme="majorHAnsi"/>
          <w:bCs/>
          <w:sz w:val="28"/>
        </w:rPr>
        <w:t xml:space="preserve"> </w:t>
      </w:r>
    </w:p>
    <w:p w:rsidR="00DE081E" w:rsidRPr="00CE2BE4" w:rsidRDefault="00DE081E" w:rsidP="00DE081E">
      <w:pPr>
        <w:jc w:val="both"/>
        <w:rPr>
          <w:rFonts w:asciiTheme="majorHAnsi" w:hAnsiTheme="majorHAnsi" w:cstheme="majorHAnsi"/>
          <w:bCs/>
          <w:sz w:val="28"/>
        </w:rPr>
      </w:pPr>
      <w:r w:rsidRPr="00CE2BE4">
        <w:rPr>
          <w:rFonts w:asciiTheme="majorHAnsi" w:hAnsiTheme="majorHAnsi" w:cstheme="majorHAnsi"/>
          <w:bCs/>
          <w:sz w:val="28"/>
        </w:rPr>
        <w:t>Năm 1946, Tôn Đức Thắng nhận nuôi hai người con gái nuôi là Tôn Thị Ngọc Quang, sinh năm 1927 (không phải họ Tôn, sau 1954 đổi sang họ Tôn) và Tôn Thị Tuyế</w:t>
      </w:r>
      <w:r w:rsidR="00CE2BE4" w:rsidRPr="00CE2BE4">
        <w:rPr>
          <w:rFonts w:asciiTheme="majorHAnsi" w:hAnsiTheme="majorHAnsi" w:cstheme="majorHAnsi"/>
          <w:bCs/>
          <w:sz w:val="28"/>
        </w:rPr>
        <w:t>t Dung, sinh năm 1933</w:t>
      </w:r>
      <w:r w:rsidRPr="00CE2BE4">
        <w:rPr>
          <w:rFonts w:asciiTheme="majorHAnsi" w:hAnsiTheme="majorHAnsi" w:cstheme="majorHAnsi"/>
          <w:bCs/>
          <w:sz w:val="28"/>
        </w:rPr>
        <w:t>. Bà Tôn Thị Ngọc Quang làm y tá ở một Viện quân y ở huyện </w:t>
      </w:r>
      <w:hyperlink r:id="rId101" w:tooltip="Thanh Chương" w:history="1">
        <w:r w:rsidRPr="00CE2BE4">
          <w:rPr>
            <w:rStyle w:val="Hyperlink"/>
            <w:rFonts w:asciiTheme="majorHAnsi" w:hAnsiTheme="majorHAnsi" w:cstheme="majorHAnsi"/>
            <w:bCs/>
            <w:color w:val="auto"/>
            <w:sz w:val="28"/>
            <w:u w:val="none"/>
          </w:rPr>
          <w:t>Thanh Chương</w:t>
        </w:r>
      </w:hyperlink>
      <w:r w:rsidRPr="00CE2BE4">
        <w:rPr>
          <w:rFonts w:asciiTheme="majorHAnsi" w:hAnsiTheme="majorHAnsi" w:cstheme="majorHAnsi"/>
          <w:bCs/>
          <w:sz w:val="28"/>
        </w:rPr>
        <w:t>, tỉnh </w:t>
      </w:r>
      <w:hyperlink r:id="rId102" w:tooltip="Nghệ An" w:history="1">
        <w:r w:rsidRPr="00CE2BE4">
          <w:rPr>
            <w:rStyle w:val="Hyperlink"/>
            <w:rFonts w:asciiTheme="majorHAnsi" w:hAnsiTheme="majorHAnsi" w:cstheme="majorHAnsi"/>
            <w:bCs/>
            <w:color w:val="auto"/>
            <w:sz w:val="28"/>
            <w:u w:val="none"/>
          </w:rPr>
          <w:t>Nghệ An</w:t>
        </w:r>
      </w:hyperlink>
      <w:r w:rsidRPr="00CE2BE4">
        <w:rPr>
          <w:rFonts w:asciiTheme="majorHAnsi" w:hAnsiTheme="majorHAnsi" w:cstheme="majorHAnsi"/>
          <w:bCs/>
          <w:sz w:val="28"/>
        </w:rPr>
        <w:t>, và kết hôn với Nguyễn Thanh Phúc, quê </w:t>
      </w:r>
      <w:hyperlink r:id="rId103" w:tooltip="Quảng Trị" w:history="1">
        <w:r w:rsidRPr="00CE2BE4">
          <w:rPr>
            <w:rStyle w:val="Hyperlink"/>
            <w:rFonts w:asciiTheme="majorHAnsi" w:hAnsiTheme="majorHAnsi" w:cstheme="majorHAnsi"/>
            <w:bCs/>
            <w:color w:val="auto"/>
            <w:sz w:val="28"/>
            <w:u w:val="none"/>
          </w:rPr>
          <w:t>Quảng Trị</w:t>
        </w:r>
      </w:hyperlink>
      <w:r w:rsidRPr="00CE2BE4">
        <w:rPr>
          <w:rFonts w:asciiTheme="majorHAnsi" w:hAnsiTheme="majorHAnsi" w:cstheme="majorHAnsi"/>
          <w:bCs/>
          <w:sz w:val="28"/>
        </w:rPr>
        <w:t>, chiến sĩ tình nguyện Việt Nam tại </w:t>
      </w:r>
      <w:hyperlink r:id="rId104" w:tooltip="Lào" w:history="1">
        <w:r w:rsidRPr="00CE2BE4">
          <w:rPr>
            <w:rStyle w:val="Hyperlink"/>
            <w:rFonts w:asciiTheme="majorHAnsi" w:hAnsiTheme="majorHAnsi" w:cstheme="majorHAnsi"/>
            <w:bCs/>
            <w:color w:val="auto"/>
            <w:sz w:val="28"/>
            <w:u w:val="none"/>
          </w:rPr>
          <w:t>Lào</w:t>
        </w:r>
      </w:hyperlink>
      <w:r w:rsidRPr="00CE2BE4">
        <w:rPr>
          <w:rFonts w:asciiTheme="majorHAnsi" w:hAnsiTheme="majorHAnsi" w:cstheme="majorHAnsi"/>
          <w:bCs/>
          <w:sz w:val="28"/>
        </w:rPr>
        <w:t>. Hai người có một con gái (Nguyễn Thanh Thanh) và hai con trai (Nguyễn Thanh Bình và Nguyễn Thanh Phong)</w:t>
      </w:r>
    </w:p>
    <w:p w:rsidR="00A919E9" w:rsidRPr="00CE2BE4" w:rsidRDefault="00DE081E" w:rsidP="00B1455B">
      <w:pPr>
        <w:jc w:val="both"/>
        <w:rPr>
          <w:rFonts w:asciiTheme="majorHAnsi" w:hAnsiTheme="majorHAnsi" w:cstheme="majorHAnsi"/>
          <w:bCs/>
          <w:sz w:val="28"/>
        </w:rPr>
      </w:pPr>
      <w:r w:rsidRPr="00CE2BE4">
        <w:rPr>
          <w:rFonts w:asciiTheme="majorHAnsi" w:hAnsiTheme="majorHAnsi" w:cstheme="majorHAnsi"/>
          <w:bCs/>
          <w:sz w:val="28"/>
        </w:rPr>
        <w:t>Tôn Đức Thắng qua đời lúc 6 giờ 35 phút ngày </w:t>
      </w:r>
      <w:hyperlink r:id="rId105" w:tooltip="30 tháng 3" w:history="1">
        <w:r w:rsidRPr="00CE2BE4">
          <w:rPr>
            <w:rStyle w:val="Hyperlink"/>
            <w:rFonts w:asciiTheme="majorHAnsi" w:hAnsiTheme="majorHAnsi" w:cstheme="majorHAnsi"/>
            <w:bCs/>
            <w:color w:val="auto"/>
            <w:sz w:val="28"/>
            <w:u w:val="none"/>
          </w:rPr>
          <w:t>30 tháng 3</w:t>
        </w:r>
      </w:hyperlink>
      <w:r w:rsidRPr="00CE2BE4">
        <w:rPr>
          <w:rFonts w:asciiTheme="majorHAnsi" w:hAnsiTheme="majorHAnsi" w:cstheme="majorHAnsi"/>
          <w:bCs/>
          <w:sz w:val="28"/>
        </w:rPr>
        <w:t> năm </w:t>
      </w:r>
      <w:hyperlink r:id="rId106" w:tooltip="1980" w:history="1">
        <w:r w:rsidRPr="00CE2BE4">
          <w:rPr>
            <w:rStyle w:val="Hyperlink"/>
            <w:rFonts w:asciiTheme="majorHAnsi" w:hAnsiTheme="majorHAnsi" w:cstheme="majorHAnsi"/>
            <w:bCs/>
            <w:color w:val="auto"/>
            <w:sz w:val="28"/>
            <w:u w:val="none"/>
          </w:rPr>
          <w:t>1980</w:t>
        </w:r>
      </w:hyperlink>
      <w:r w:rsidRPr="00CE2BE4">
        <w:rPr>
          <w:rFonts w:asciiTheme="majorHAnsi" w:hAnsiTheme="majorHAnsi" w:cstheme="majorHAnsi"/>
          <w:bCs/>
          <w:sz w:val="28"/>
        </w:rPr>
        <w:t>. </w:t>
      </w:r>
      <w:hyperlink r:id="rId107" w:tooltip="Trung ương Đảng Cộng sản Việt Nam" w:history="1">
        <w:r w:rsidRPr="00CE2BE4">
          <w:rPr>
            <w:rStyle w:val="Hyperlink"/>
            <w:rFonts w:asciiTheme="majorHAnsi" w:hAnsiTheme="majorHAnsi" w:cstheme="majorHAnsi"/>
            <w:bCs/>
            <w:color w:val="auto"/>
            <w:sz w:val="28"/>
            <w:u w:val="none"/>
          </w:rPr>
          <w:t>Trung ương Đảng</w:t>
        </w:r>
      </w:hyperlink>
      <w:r w:rsidRPr="00CE2BE4">
        <w:rPr>
          <w:rFonts w:asciiTheme="majorHAnsi" w:hAnsiTheme="majorHAnsi" w:cstheme="majorHAnsi"/>
          <w:bCs/>
          <w:sz w:val="28"/>
        </w:rPr>
        <w:t>, </w:t>
      </w:r>
      <w:hyperlink r:id="rId108" w:tooltip="Quốc hội Việt Nam" w:history="1">
        <w:r w:rsidRPr="00CE2BE4">
          <w:rPr>
            <w:rStyle w:val="Hyperlink"/>
            <w:rFonts w:asciiTheme="majorHAnsi" w:hAnsiTheme="majorHAnsi" w:cstheme="majorHAnsi"/>
            <w:bCs/>
            <w:color w:val="auto"/>
            <w:sz w:val="28"/>
            <w:u w:val="none"/>
          </w:rPr>
          <w:t>Quốc hội</w:t>
        </w:r>
      </w:hyperlink>
      <w:r w:rsidRPr="00CE2BE4">
        <w:rPr>
          <w:rFonts w:asciiTheme="majorHAnsi" w:hAnsiTheme="majorHAnsi" w:cstheme="majorHAnsi"/>
          <w:bCs/>
          <w:sz w:val="28"/>
        </w:rPr>
        <w:t>, </w:t>
      </w:r>
      <w:hyperlink r:id="rId109" w:tooltip="Chính phủ Việt Nam" w:history="1">
        <w:r w:rsidRPr="00CE2BE4">
          <w:rPr>
            <w:rStyle w:val="Hyperlink"/>
            <w:rFonts w:asciiTheme="majorHAnsi" w:hAnsiTheme="majorHAnsi" w:cstheme="majorHAnsi"/>
            <w:bCs/>
            <w:color w:val="auto"/>
            <w:sz w:val="28"/>
            <w:u w:val="none"/>
          </w:rPr>
          <w:t>Chính phủ</w:t>
        </w:r>
      </w:hyperlink>
      <w:r w:rsidRPr="00CE2BE4">
        <w:rPr>
          <w:rFonts w:asciiTheme="majorHAnsi" w:hAnsiTheme="majorHAnsi" w:cstheme="majorHAnsi"/>
          <w:bCs/>
          <w:sz w:val="28"/>
        </w:rPr>
        <w:t> và </w:t>
      </w:r>
      <w:hyperlink r:id="rId110" w:tooltip="Ủy ban Trung ương Mặt trận Tổ quốc Việt Nam" w:history="1">
        <w:r w:rsidRPr="00CE2BE4">
          <w:rPr>
            <w:rStyle w:val="Hyperlink"/>
            <w:rFonts w:asciiTheme="majorHAnsi" w:hAnsiTheme="majorHAnsi" w:cstheme="majorHAnsi"/>
            <w:bCs/>
            <w:color w:val="auto"/>
            <w:sz w:val="28"/>
            <w:u w:val="none"/>
          </w:rPr>
          <w:t>Đoàn Chủ tịch Uỷ ban Trung ương Mặt trận Tổ quốc Việt Nam</w:t>
        </w:r>
      </w:hyperlink>
      <w:r w:rsidRPr="00CE2BE4">
        <w:rPr>
          <w:rFonts w:asciiTheme="majorHAnsi" w:hAnsiTheme="majorHAnsi" w:cstheme="majorHAnsi"/>
          <w:bCs/>
          <w:sz w:val="28"/>
        </w:rPr>
        <w:t> quyết định tổ chức </w:t>
      </w:r>
      <w:hyperlink r:id="rId111" w:tooltip="Quốc tang tại Việt Nam" w:history="1">
        <w:r w:rsidRPr="00CE2BE4">
          <w:rPr>
            <w:rStyle w:val="Hyperlink"/>
            <w:rFonts w:asciiTheme="majorHAnsi" w:hAnsiTheme="majorHAnsi" w:cstheme="majorHAnsi"/>
            <w:bCs/>
            <w:color w:val="auto"/>
            <w:sz w:val="28"/>
            <w:u w:val="none"/>
          </w:rPr>
          <w:t>lễ quốc tang</w:t>
        </w:r>
      </w:hyperlink>
      <w:r w:rsidRPr="00CE2BE4">
        <w:rPr>
          <w:rFonts w:asciiTheme="majorHAnsi" w:hAnsiTheme="majorHAnsi" w:cstheme="majorHAnsi"/>
          <w:bCs/>
          <w:sz w:val="28"/>
        </w:rPr>
        <w:t> ông với nghi thức trọng thể nhất trong 5 ngày từ ngày 1 đến ngày 5-4-1980. Ông được an táng tại </w:t>
      </w:r>
      <w:hyperlink r:id="rId112" w:tooltip="Nghĩa trang Mai Dịch" w:history="1">
        <w:r w:rsidRPr="00CE2BE4">
          <w:rPr>
            <w:rStyle w:val="Hyperlink"/>
            <w:rFonts w:asciiTheme="majorHAnsi" w:hAnsiTheme="majorHAnsi" w:cstheme="majorHAnsi"/>
            <w:bCs/>
            <w:color w:val="auto"/>
            <w:sz w:val="28"/>
            <w:u w:val="none"/>
          </w:rPr>
          <w:t>Nghĩa trang Mai Dịch</w:t>
        </w:r>
      </w:hyperlink>
      <w:r w:rsidRPr="00CE2BE4">
        <w:rPr>
          <w:rFonts w:asciiTheme="majorHAnsi" w:hAnsiTheme="majorHAnsi" w:cstheme="majorHAnsi"/>
          <w:bCs/>
          <w:sz w:val="28"/>
        </w:rPr>
        <w:t>, </w:t>
      </w:r>
      <w:hyperlink r:id="rId113" w:tooltip="Hà Nội" w:history="1">
        <w:r w:rsidRPr="00CE2BE4">
          <w:rPr>
            <w:rStyle w:val="Hyperlink"/>
            <w:rFonts w:asciiTheme="majorHAnsi" w:hAnsiTheme="majorHAnsi" w:cstheme="majorHAnsi"/>
            <w:bCs/>
            <w:color w:val="auto"/>
            <w:sz w:val="28"/>
            <w:u w:val="none"/>
          </w:rPr>
          <w:t>Hà Nội</w:t>
        </w:r>
      </w:hyperlink>
      <w:r w:rsidRPr="00CE2BE4">
        <w:rPr>
          <w:rFonts w:asciiTheme="majorHAnsi" w:hAnsiTheme="majorHAnsi" w:cstheme="majorHAnsi"/>
          <w:bCs/>
          <w:sz w:val="28"/>
        </w:rPr>
        <w:t>.</w:t>
      </w:r>
    </w:p>
    <w:p w:rsidR="00A919E9" w:rsidRDefault="00A919E9" w:rsidP="00B1455B">
      <w:pPr>
        <w:jc w:val="both"/>
        <w:rPr>
          <w:rFonts w:asciiTheme="majorHAnsi" w:hAnsiTheme="majorHAnsi" w:cstheme="majorHAnsi"/>
          <w:bCs/>
          <w:sz w:val="28"/>
        </w:rPr>
      </w:pPr>
    </w:p>
    <w:p w:rsidR="00653410" w:rsidRPr="00653410" w:rsidRDefault="00653410">
      <w:pPr>
        <w:rPr>
          <w:rFonts w:asciiTheme="majorHAnsi" w:hAnsiTheme="majorHAnsi" w:cstheme="majorHAnsi"/>
          <w:sz w:val="28"/>
        </w:rPr>
      </w:pPr>
      <w:bookmarkStart w:id="0" w:name="_GoBack"/>
      <w:bookmarkEnd w:id="0"/>
    </w:p>
    <w:sectPr w:rsidR="00653410" w:rsidRPr="00653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10"/>
    <w:rsid w:val="00030DE8"/>
    <w:rsid w:val="00124E0C"/>
    <w:rsid w:val="00276476"/>
    <w:rsid w:val="002D2B79"/>
    <w:rsid w:val="002E752E"/>
    <w:rsid w:val="005A3830"/>
    <w:rsid w:val="006507E4"/>
    <w:rsid w:val="00653410"/>
    <w:rsid w:val="00754608"/>
    <w:rsid w:val="00804C9C"/>
    <w:rsid w:val="00874CA4"/>
    <w:rsid w:val="009F2323"/>
    <w:rsid w:val="00A919E9"/>
    <w:rsid w:val="00AE2B1F"/>
    <w:rsid w:val="00B12F1C"/>
    <w:rsid w:val="00B1455B"/>
    <w:rsid w:val="00B77529"/>
    <w:rsid w:val="00C740CF"/>
    <w:rsid w:val="00CE2BE4"/>
    <w:rsid w:val="00DE081E"/>
    <w:rsid w:val="00ED4B0A"/>
    <w:rsid w:val="00F960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4378"/>
  <w15:chartTrackingRefBased/>
  <w15:docId w15:val="{D4CEC255-2791-49D2-AD35-0C6FEE0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9316">
      <w:bodyDiv w:val="1"/>
      <w:marLeft w:val="0"/>
      <w:marRight w:val="0"/>
      <w:marTop w:val="0"/>
      <w:marBottom w:val="0"/>
      <w:divBdr>
        <w:top w:val="none" w:sz="0" w:space="0" w:color="auto"/>
        <w:left w:val="none" w:sz="0" w:space="0" w:color="auto"/>
        <w:bottom w:val="none" w:sz="0" w:space="0" w:color="auto"/>
        <w:right w:val="none" w:sz="0" w:space="0" w:color="auto"/>
      </w:divBdr>
    </w:div>
    <w:div w:id="576327039">
      <w:bodyDiv w:val="1"/>
      <w:marLeft w:val="0"/>
      <w:marRight w:val="0"/>
      <w:marTop w:val="0"/>
      <w:marBottom w:val="0"/>
      <w:divBdr>
        <w:top w:val="none" w:sz="0" w:space="0" w:color="auto"/>
        <w:left w:val="none" w:sz="0" w:space="0" w:color="auto"/>
        <w:bottom w:val="none" w:sz="0" w:space="0" w:color="auto"/>
        <w:right w:val="none" w:sz="0" w:space="0" w:color="auto"/>
      </w:divBdr>
    </w:div>
    <w:div w:id="582304320">
      <w:bodyDiv w:val="1"/>
      <w:marLeft w:val="0"/>
      <w:marRight w:val="0"/>
      <w:marTop w:val="0"/>
      <w:marBottom w:val="0"/>
      <w:divBdr>
        <w:top w:val="none" w:sz="0" w:space="0" w:color="auto"/>
        <w:left w:val="none" w:sz="0" w:space="0" w:color="auto"/>
        <w:bottom w:val="none" w:sz="0" w:space="0" w:color="auto"/>
        <w:right w:val="none" w:sz="0" w:space="0" w:color="auto"/>
      </w:divBdr>
    </w:div>
    <w:div w:id="715859564">
      <w:bodyDiv w:val="1"/>
      <w:marLeft w:val="0"/>
      <w:marRight w:val="0"/>
      <w:marTop w:val="0"/>
      <w:marBottom w:val="0"/>
      <w:divBdr>
        <w:top w:val="none" w:sz="0" w:space="0" w:color="auto"/>
        <w:left w:val="none" w:sz="0" w:space="0" w:color="auto"/>
        <w:bottom w:val="none" w:sz="0" w:space="0" w:color="auto"/>
        <w:right w:val="none" w:sz="0" w:space="0" w:color="auto"/>
      </w:divBdr>
    </w:div>
    <w:div w:id="845093924">
      <w:bodyDiv w:val="1"/>
      <w:marLeft w:val="0"/>
      <w:marRight w:val="0"/>
      <w:marTop w:val="0"/>
      <w:marBottom w:val="0"/>
      <w:divBdr>
        <w:top w:val="none" w:sz="0" w:space="0" w:color="auto"/>
        <w:left w:val="none" w:sz="0" w:space="0" w:color="auto"/>
        <w:bottom w:val="none" w:sz="0" w:space="0" w:color="auto"/>
        <w:right w:val="none" w:sz="0" w:space="0" w:color="auto"/>
      </w:divBdr>
    </w:div>
    <w:div w:id="859897931">
      <w:bodyDiv w:val="1"/>
      <w:marLeft w:val="0"/>
      <w:marRight w:val="0"/>
      <w:marTop w:val="0"/>
      <w:marBottom w:val="0"/>
      <w:divBdr>
        <w:top w:val="none" w:sz="0" w:space="0" w:color="auto"/>
        <w:left w:val="none" w:sz="0" w:space="0" w:color="auto"/>
        <w:bottom w:val="none" w:sz="0" w:space="0" w:color="auto"/>
        <w:right w:val="none" w:sz="0" w:space="0" w:color="auto"/>
      </w:divBdr>
    </w:div>
    <w:div w:id="1642033909">
      <w:bodyDiv w:val="1"/>
      <w:marLeft w:val="0"/>
      <w:marRight w:val="0"/>
      <w:marTop w:val="0"/>
      <w:marBottom w:val="0"/>
      <w:divBdr>
        <w:top w:val="none" w:sz="0" w:space="0" w:color="auto"/>
        <w:left w:val="none" w:sz="0" w:space="0" w:color="auto"/>
        <w:bottom w:val="none" w:sz="0" w:space="0" w:color="auto"/>
        <w:right w:val="none" w:sz="0" w:space="0" w:color="auto"/>
      </w:divBdr>
    </w:div>
    <w:div w:id="1653678991">
      <w:bodyDiv w:val="1"/>
      <w:marLeft w:val="0"/>
      <w:marRight w:val="0"/>
      <w:marTop w:val="0"/>
      <w:marBottom w:val="0"/>
      <w:divBdr>
        <w:top w:val="none" w:sz="0" w:space="0" w:color="auto"/>
        <w:left w:val="none" w:sz="0" w:space="0" w:color="auto"/>
        <w:bottom w:val="none" w:sz="0" w:space="0" w:color="auto"/>
        <w:right w:val="none" w:sz="0" w:space="0" w:color="auto"/>
      </w:divBdr>
    </w:div>
    <w:div w:id="1729497179">
      <w:bodyDiv w:val="1"/>
      <w:marLeft w:val="0"/>
      <w:marRight w:val="0"/>
      <w:marTop w:val="0"/>
      <w:marBottom w:val="0"/>
      <w:divBdr>
        <w:top w:val="none" w:sz="0" w:space="0" w:color="auto"/>
        <w:left w:val="none" w:sz="0" w:space="0" w:color="auto"/>
        <w:bottom w:val="none" w:sz="0" w:space="0" w:color="auto"/>
        <w:right w:val="none" w:sz="0" w:space="0" w:color="auto"/>
      </w:divBdr>
    </w:div>
    <w:div w:id="1731147280">
      <w:bodyDiv w:val="1"/>
      <w:marLeft w:val="0"/>
      <w:marRight w:val="0"/>
      <w:marTop w:val="0"/>
      <w:marBottom w:val="0"/>
      <w:divBdr>
        <w:top w:val="none" w:sz="0" w:space="0" w:color="auto"/>
        <w:left w:val="none" w:sz="0" w:space="0" w:color="auto"/>
        <w:bottom w:val="none" w:sz="0" w:space="0" w:color="auto"/>
        <w:right w:val="none" w:sz="0" w:space="0" w:color="auto"/>
      </w:divBdr>
    </w:div>
    <w:div w:id="1753622434">
      <w:bodyDiv w:val="1"/>
      <w:marLeft w:val="0"/>
      <w:marRight w:val="0"/>
      <w:marTop w:val="0"/>
      <w:marBottom w:val="0"/>
      <w:divBdr>
        <w:top w:val="none" w:sz="0" w:space="0" w:color="auto"/>
        <w:left w:val="none" w:sz="0" w:space="0" w:color="auto"/>
        <w:bottom w:val="none" w:sz="0" w:space="0" w:color="auto"/>
        <w:right w:val="none" w:sz="0" w:space="0" w:color="auto"/>
      </w:divBdr>
    </w:div>
    <w:div w:id="1788087803">
      <w:bodyDiv w:val="1"/>
      <w:marLeft w:val="0"/>
      <w:marRight w:val="0"/>
      <w:marTop w:val="0"/>
      <w:marBottom w:val="0"/>
      <w:divBdr>
        <w:top w:val="none" w:sz="0" w:space="0" w:color="auto"/>
        <w:left w:val="none" w:sz="0" w:space="0" w:color="auto"/>
        <w:bottom w:val="none" w:sz="0" w:space="0" w:color="auto"/>
        <w:right w:val="none" w:sz="0" w:space="0" w:color="auto"/>
      </w:divBdr>
    </w:div>
    <w:div w:id="2016419118">
      <w:bodyDiv w:val="1"/>
      <w:marLeft w:val="0"/>
      <w:marRight w:val="0"/>
      <w:marTop w:val="0"/>
      <w:marBottom w:val="0"/>
      <w:divBdr>
        <w:top w:val="none" w:sz="0" w:space="0" w:color="auto"/>
        <w:left w:val="none" w:sz="0" w:space="0" w:color="auto"/>
        <w:bottom w:val="none" w:sz="0" w:space="0" w:color="auto"/>
        <w:right w:val="none" w:sz="0" w:space="0" w:color="auto"/>
      </w:divBdr>
    </w:div>
    <w:div w:id="20762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Nam_T%E1%BB%AB_Li%C3%AAm" TargetMode="External"/><Relationship Id="rId21" Type="http://schemas.openxmlformats.org/officeDocument/2006/relationships/hyperlink" Target="https://vi.wikipedia.org/wiki/1888" TargetMode="External"/><Relationship Id="rId42" Type="http://schemas.openxmlformats.org/officeDocument/2006/relationships/hyperlink" Target="https://vi.wikipedia.org/wiki/Nga" TargetMode="External"/><Relationship Id="rId47" Type="http://schemas.openxmlformats.org/officeDocument/2006/relationships/hyperlink" Target="https://vi.wikipedia.org/wiki/1920" TargetMode="External"/><Relationship Id="rId63" Type="http://schemas.openxmlformats.org/officeDocument/2006/relationships/hyperlink" Target="https://vi.wikipedia.org/wiki/Trung_Qu%E1%BB%91c" TargetMode="External"/><Relationship Id="rId68" Type="http://schemas.openxmlformats.org/officeDocument/2006/relationships/hyperlink" Target="https://vi.wikipedia.org/wiki/Ph%C3%B3_Ch%E1%BB%A7_t%E1%BB%8Bch_Qu%E1%BB%91c_h%E1%BB%99i_Vi%E1%BB%87t_Nam" TargetMode="External"/><Relationship Id="rId84" Type="http://schemas.openxmlformats.org/officeDocument/2006/relationships/hyperlink" Target="https://vi.wikipedia.org/w/index.php?title=Gi%E1%BA%A3i_H%C3%B2a_b%C3%ACnh_L%C3%AAnin&amp;action=edit&amp;redlink=1" TargetMode="External"/><Relationship Id="rId89" Type="http://schemas.openxmlformats.org/officeDocument/2006/relationships/hyperlink" Target="https://vi.wikipedia.org/wiki/M%E1%BA%B7t_tr%E1%BA%ADn_T%E1%BB%95_qu%E1%BB%91c_Vi%E1%BB%87t_Nam" TargetMode="External"/><Relationship Id="rId112" Type="http://schemas.openxmlformats.org/officeDocument/2006/relationships/hyperlink" Target="https://vi.wikipedia.org/wiki/Ngh%C4%A9a_trang_Mai_D%E1%BB%8Bch" TargetMode="External"/><Relationship Id="rId16" Type="http://schemas.openxmlformats.org/officeDocument/2006/relationships/hyperlink" Target="https://vi.wikipedia.org/wiki/Ch%E1%BB%A7_t%E1%BB%8Bch_Qu%E1%BB%91c_h%E1%BB%99i_Vi%E1%BB%87t_Nam" TargetMode="External"/><Relationship Id="rId107" Type="http://schemas.openxmlformats.org/officeDocument/2006/relationships/hyperlink" Target="https://vi.wikipedia.org/wiki/Trung_%C6%B0%C6%A1ng_%C4%90%E1%BA%A3ng_C%E1%BB%99ng_s%E1%BA%A3n_Vi%E1%BB%87t_Nam" TargetMode="External"/><Relationship Id="rId11" Type="http://schemas.openxmlformats.org/officeDocument/2006/relationships/hyperlink" Target="https://vi.wikipedia.org/wiki/1969" TargetMode="External"/><Relationship Id="rId32" Type="http://schemas.openxmlformats.org/officeDocument/2006/relationships/hyperlink" Target="https://vi.wikipedia.org/wiki/Tr%C6%B0%E1%BB%9Dng_Cao_%C4%91%E1%BA%B3ng_K%E1%BB%B9_thu%E1%BA%ADt_Cao_Th%E1%BA%AFng" TargetMode="External"/><Relationship Id="rId37" Type="http://schemas.openxmlformats.org/officeDocument/2006/relationships/hyperlink" Target="https://vi.wikipedia.org/wiki/%C4%90%C3%ACnh_c%C3%B4ng" TargetMode="External"/><Relationship Id="rId53" Type="http://schemas.openxmlformats.org/officeDocument/2006/relationships/hyperlink" Target="https://vi.wikipedia.org/wiki/Tr%E1%BB%8Bnh_%C4%90%C3%ACnh_Th%E1%BA%A3o" TargetMode="External"/><Relationship Id="rId58" Type="http://schemas.openxmlformats.org/officeDocument/2006/relationships/hyperlink" Target="https://vi.wikipedia.org/wiki/Gi%C3%A1o_s%C6%B0" TargetMode="External"/><Relationship Id="rId74" Type="http://schemas.openxmlformats.org/officeDocument/2006/relationships/hyperlink" Target="https://vi.wikipedia.org/wiki/M%E1%BA%B7t_tr%E1%BA%ADn_Li%C3%AAn_Vi%E1%BB%87t" TargetMode="External"/><Relationship Id="rId79" Type="http://schemas.openxmlformats.org/officeDocument/2006/relationships/hyperlink" Target="https://vi.wikipedia.org/wiki/Vi%E1%BB%87t_Nam_C%E1%BB%99ng_h%C3%B2a" TargetMode="External"/><Relationship Id="rId102" Type="http://schemas.openxmlformats.org/officeDocument/2006/relationships/hyperlink" Target="https://vi.wikipedia.org/wiki/Ngh%E1%BB%87_An" TargetMode="External"/><Relationship Id="rId5" Type="http://schemas.openxmlformats.org/officeDocument/2006/relationships/hyperlink" Target="https://vi.wikipedia.org/wiki/1888" TargetMode="External"/><Relationship Id="rId90" Type="http://schemas.openxmlformats.org/officeDocument/2006/relationships/hyperlink" Target="https://vi.wikipedia.org/wiki/Ban_Ch%E1%BA%A5p_h%C3%A0nh_Trung_%C6%B0%C6%A1ng_%C4%90%E1%BA%A3ng_C%E1%BB%99ng_s%E1%BA%A3n_Vi%E1%BB%87t_Nam" TargetMode="External"/><Relationship Id="rId95" Type="http://schemas.openxmlformats.org/officeDocument/2006/relationships/hyperlink" Target="https://vi.wikipedia.org/wiki/Ch%C3%A2u_Th%C3%A0nh,_Ti%E1%BB%81n_Giang" TargetMode="External"/><Relationship Id="rId22" Type="http://schemas.openxmlformats.org/officeDocument/2006/relationships/hyperlink" Target="https://vi.wikipedia.org/wiki/C%C3%B9_lao_%C3%94ng_H%E1%BB%95" TargetMode="External"/><Relationship Id="rId27" Type="http://schemas.openxmlformats.org/officeDocument/2006/relationships/hyperlink" Target="https://vi.wikipedia.org/wiki/H%C3%A0_N%E1%BB%99i" TargetMode="External"/><Relationship Id="rId43" Type="http://schemas.openxmlformats.org/officeDocument/2006/relationships/hyperlink" Target="https://vi.wikipedia.org/wiki/X%C3%B4_vi%E1%BA%BFt" TargetMode="External"/><Relationship Id="rId48" Type="http://schemas.openxmlformats.org/officeDocument/2006/relationships/hyperlink" Target="https://vi.wikipedia.org/wiki/C%C3%B4ng_%C4%91o%C3%A0n_Vi%E1%BB%87t_Nam" TargetMode="External"/><Relationship Id="rId64" Type="http://schemas.openxmlformats.org/officeDocument/2006/relationships/hyperlink" Target="https://vi.wikipedia.org/wiki/C%C3%A1ch_m%E1%BA%A1ng_th%C3%A1ng_T%C3%A1m" TargetMode="External"/><Relationship Id="rId69" Type="http://schemas.openxmlformats.org/officeDocument/2006/relationships/hyperlink" Target="https://vi.wikipedia.org/wiki/Vi%E1%BB%87t_Nam_D%C3%A2n_ch%E1%BB%A7_C%E1%BB%99ng_h%C3%B2a" TargetMode="External"/><Relationship Id="rId113" Type="http://schemas.openxmlformats.org/officeDocument/2006/relationships/hyperlink" Target="https://vi.wikipedia.org/wiki/H%C3%A0_N%E1%BB%99i" TargetMode="External"/><Relationship Id="rId80" Type="http://schemas.openxmlformats.org/officeDocument/2006/relationships/hyperlink" Target="https://vi.wikipedia.org/wiki/Ch%E1%BB%A7_t%E1%BB%8Bch_Qu%E1%BB%91c_h%E1%BB%99i_Vi%E1%BB%87t_Nam" TargetMode="External"/><Relationship Id="rId85" Type="http://schemas.openxmlformats.org/officeDocument/2006/relationships/hyperlink" Target="https://vi.wikipedia.org/wiki/Gi%E1%BA%A3i_Nobel_H%C3%B2a_b%C3%ACnh" TargetMode="External"/><Relationship Id="rId12" Type="http://schemas.openxmlformats.org/officeDocument/2006/relationships/hyperlink" Target="https://vi.wikipedia.org/wiki/2_th%C3%A1ng_9" TargetMode="External"/><Relationship Id="rId17" Type="http://schemas.openxmlformats.org/officeDocument/2006/relationships/hyperlink" Target="https://vi.wikipedia.org/wiki/H%E1%BB%93_Ch%C3%AD_Minh" TargetMode="External"/><Relationship Id="rId33" Type="http://schemas.openxmlformats.org/officeDocument/2006/relationships/hyperlink" Target="https://vi.wikipedia.org/wiki/X%C6%B0%E1%BB%9Fng_%C4%91%C3%B3ng_t%C3%A0u_Ba_Son" TargetMode="External"/><Relationship Id="rId38" Type="http://schemas.openxmlformats.org/officeDocument/2006/relationships/hyperlink" Target="https://vi.wikipedia.org/wiki/1913" TargetMode="External"/><Relationship Id="rId59" Type="http://schemas.openxmlformats.org/officeDocument/2006/relationships/hyperlink" Target="https://vi.wikipedia.org/wiki/%C4%90%E1%BA%A1i_h%E1%BB%8Dc_Washington" TargetMode="External"/><Relationship Id="rId103" Type="http://schemas.openxmlformats.org/officeDocument/2006/relationships/hyperlink" Target="https://vi.wikipedia.org/wiki/Qu%E1%BA%A3ng_Tr%E1%BB%8B" TargetMode="External"/><Relationship Id="rId108" Type="http://schemas.openxmlformats.org/officeDocument/2006/relationships/hyperlink" Target="https://vi.wikipedia.org/wiki/Qu%E1%BB%91c_h%E1%BB%99i_Vi%E1%BB%87t_Nam" TargetMode="External"/><Relationship Id="rId54" Type="http://schemas.openxmlformats.org/officeDocument/2006/relationships/hyperlink" Target="https://vi.wikipedia.org/wiki/C%C3%B4n_%C4%90%E1%BA%A3o" TargetMode="External"/><Relationship Id="rId70" Type="http://schemas.openxmlformats.org/officeDocument/2006/relationships/hyperlink" Target="https://vi.wikipedia.org/wiki/H%E1%BB%99i_Li%C3%AAn_hi%E1%BB%87p_Qu%E1%BB%91c_d%C3%A2n_Vi%E1%BB%87t_Nam" TargetMode="External"/><Relationship Id="rId75" Type="http://schemas.openxmlformats.org/officeDocument/2006/relationships/hyperlink" Target="https://vi.wikipedia.org/wiki/C%C3%B4ng_%C6%B0%E1%BB%9Bc_Geneva" TargetMode="External"/><Relationship Id="rId91" Type="http://schemas.openxmlformats.org/officeDocument/2006/relationships/hyperlink" Target="https://vi.wikipedia.org/wiki/Ban_Ch%E1%BA%A5p_h%C3%A0nh_Trung_%C6%B0%C6%A1ng_%C4%90%E1%BA%A3ng_C%E1%BB%99ng_s%E1%BA%A3n_Vi%E1%BB%87t_Nam_kh%C3%B3a_II" TargetMode="External"/><Relationship Id="rId96" Type="http://schemas.openxmlformats.org/officeDocument/2006/relationships/hyperlink" Target="https://vi.wikipedia.org/wiki/Ti%E1%BB%81n_Giang" TargetMode="External"/><Relationship Id="rId1" Type="http://schemas.openxmlformats.org/officeDocument/2006/relationships/styles" Target="styles.xml"/><Relationship Id="rId6" Type="http://schemas.openxmlformats.org/officeDocument/2006/relationships/hyperlink" Target="https://vi.wikipedia.org/wiki/30_th%C3%A1ng_3" TargetMode="External"/><Relationship Id="rId15" Type="http://schemas.openxmlformats.org/officeDocument/2006/relationships/hyperlink" Target="https://vi.wikipedia.org/wiki/Ch%E1%BB%A7_t%E1%BB%8Bch_Qu%E1%BB%91c_h%E1%BB%99i_Vi%E1%BB%87t_Nam" TargetMode="External"/><Relationship Id="rId23" Type="http://schemas.openxmlformats.org/officeDocument/2006/relationships/hyperlink" Target="https://vi.wikipedia.org/wiki/M%E1%BB%B9_H%C3%B2a_H%C6%B0ng" TargetMode="External"/><Relationship Id="rId28" Type="http://schemas.openxmlformats.org/officeDocument/2006/relationships/hyperlink" Target="https://vi.wikipedia.org/w/index.php?title=T%C3%B4n_V%C4%83n_%C4%90%E1%BB%81&amp;action=edit&amp;redlink=1" TargetMode="External"/><Relationship Id="rId36" Type="http://schemas.openxmlformats.org/officeDocument/2006/relationships/hyperlink" Target="https://vi.wikipedia.org/wiki/1912" TargetMode="External"/><Relationship Id="rId49" Type="http://schemas.openxmlformats.org/officeDocument/2006/relationships/hyperlink" Target="https://vi.wikipedia.org/wiki/Trung_Qu%E1%BB%91c" TargetMode="External"/><Relationship Id="rId57" Type="http://schemas.openxmlformats.org/officeDocument/2006/relationships/hyperlink" Target="https://vi.wikipedia.org/wiki/1930" TargetMode="External"/><Relationship Id="rId106" Type="http://schemas.openxmlformats.org/officeDocument/2006/relationships/hyperlink" Target="https://vi.wikipedia.org/wiki/1980" TargetMode="External"/><Relationship Id="rId114" Type="http://schemas.openxmlformats.org/officeDocument/2006/relationships/fontTable" Target="fontTable.xml"/><Relationship Id="rId10" Type="http://schemas.openxmlformats.org/officeDocument/2006/relationships/hyperlink" Target="https://vi.wikipedia.org/wiki/22_th%C3%A1ng_9" TargetMode="External"/><Relationship Id="rId31" Type="http://schemas.openxmlformats.org/officeDocument/2006/relationships/hyperlink" Target="https://vi.wikipedia.org/wiki/Th%C3%A0nh_ph%E1%BB%91_H%E1%BB%93_Ch%C3%AD_Minh" TargetMode="External"/><Relationship Id="rId44" Type="http://schemas.openxmlformats.org/officeDocument/2006/relationships/hyperlink" Target="https://vi.wikipedia.org/wiki/Bi%E1%BB%83n_%C4%90en" TargetMode="External"/><Relationship Id="rId52" Type="http://schemas.openxmlformats.org/officeDocument/2006/relationships/hyperlink" Target="https://vi.wikipedia.org/wiki/%C4%90%E1%BA%BF_qu%E1%BB%91c_th%E1%BB%B1c_d%C3%A2n_Ph%C3%A1p" TargetMode="External"/><Relationship Id="rId60" Type="http://schemas.openxmlformats.org/officeDocument/2006/relationships/hyperlink" Target="https://vi.wikipedia.org/wiki/Hoa_K%E1%BB%B3" TargetMode="External"/><Relationship Id="rId65" Type="http://schemas.openxmlformats.org/officeDocument/2006/relationships/hyperlink" Target="https://vi.wikipedia.org/wiki/1945" TargetMode="External"/><Relationship Id="rId73" Type="http://schemas.openxmlformats.org/officeDocument/2006/relationships/hyperlink" Target="https://vi.wikipedia.org/wiki/Ch%E1%BB%A7_t%E1%BB%8Bch_Qu%E1%BB%91c_h%E1%BB%99i_Vi%E1%BB%87t_Nam" TargetMode="External"/><Relationship Id="rId78" Type="http://schemas.openxmlformats.org/officeDocument/2006/relationships/hyperlink" Target="https://vi.wikipedia.org/wiki/M%E1%BA%B7t_tr%E1%BA%ADn_T%E1%BB%95_qu%E1%BB%91c_Vi%E1%BB%87t_Nam" TargetMode="External"/><Relationship Id="rId81" Type="http://schemas.openxmlformats.org/officeDocument/2006/relationships/hyperlink" Target="https://vi.wikipedia.org/wiki/%E1%BB%A6y_ban_Trung_%C6%B0%C6%A1ng_M%E1%BA%B7t_tr%E1%BA%ADn_T%E1%BB%95_qu%E1%BB%91c_Vi%E1%BB%87t_Nam" TargetMode="External"/><Relationship Id="rId86" Type="http://schemas.openxmlformats.org/officeDocument/2006/relationships/hyperlink" Target="https://vi.wikipedia.org/wiki/Li%C3%AAn_X%C3%B4" TargetMode="External"/><Relationship Id="rId94" Type="http://schemas.openxmlformats.org/officeDocument/2006/relationships/hyperlink" Target="https://vi.wikipedia.org/wiki/V%C4%A9nh_Kim,_Ch%C3%A2u_Th%C3%A0nh_(Ti%E1%BB%81n_Giang)" TargetMode="External"/><Relationship Id="rId99" Type="http://schemas.openxmlformats.org/officeDocument/2006/relationships/hyperlink" Target="https://vi.wikipedia.org/w/index.php?title=Ph%C3%B3_Ti%E1%BA%BFn_s%C4%A9&amp;action=edit&amp;redlink=1" TargetMode="External"/><Relationship Id="rId101" Type="http://schemas.openxmlformats.org/officeDocument/2006/relationships/hyperlink" Target="https://vi.wikipedia.org/wiki/Thanh_Ch%C6%B0%C6%A1ng" TargetMode="External"/><Relationship Id="rId4" Type="http://schemas.openxmlformats.org/officeDocument/2006/relationships/hyperlink" Target="https://vi.wikipedia.org/wiki/20_th%C3%A1ng_8" TargetMode="External"/><Relationship Id="rId9" Type="http://schemas.openxmlformats.org/officeDocument/2006/relationships/hyperlink" Target="https://vi.wikipedia.org/wiki/Vi%E1%BB%87t_Nam" TargetMode="External"/><Relationship Id="rId13" Type="http://schemas.openxmlformats.org/officeDocument/2006/relationships/hyperlink" Target="https://vi.wikipedia.org/wiki/22_th%C3%A1ng_9" TargetMode="External"/><Relationship Id="rId18" Type="http://schemas.openxmlformats.org/officeDocument/2006/relationships/hyperlink" Target="https://vi.wikipedia.org/wiki/Vi%E1%BB%87t_Nam_D%C3%A2n_ch%E1%BB%A7_C%E1%BB%99ng_h%C3%B2a" TargetMode="External"/><Relationship Id="rId39" Type="http://schemas.openxmlformats.org/officeDocument/2006/relationships/hyperlink" Target="https://vi.wikipedia.org/wiki/Toulon" TargetMode="External"/><Relationship Id="rId109" Type="http://schemas.openxmlformats.org/officeDocument/2006/relationships/hyperlink" Target="https://vi.wikipedia.org/wiki/Ch%C3%ADnh_ph%E1%BB%A7_Vi%E1%BB%87t_Nam" TargetMode="External"/><Relationship Id="rId34" Type="http://schemas.openxmlformats.org/officeDocument/2006/relationships/hyperlink" Target="https://vi.wikipedia.org/wiki/H%E1%BA%A3i_qu%C3%A2n_Ph%C3%A1p" TargetMode="External"/><Relationship Id="rId50" Type="http://schemas.openxmlformats.org/officeDocument/2006/relationships/hyperlink" Target="https://vi.wikipedia.org/wiki/1927" TargetMode="External"/><Relationship Id="rId55" Type="http://schemas.openxmlformats.org/officeDocument/2006/relationships/hyperlink" Target="https://vi.wikipedia.org/wiki/T%C3%B4n_%C4%90%E1%BB%A9c_Th%E1%BA%AFng" TargetMode="External"/><Relationship Id="rId76" Type="http://schemas.openxmlformats.org/officeDocument/2006/relationships/hyperlink" Target="https://vi.wikipedia.org/wiki/Vi%E1%BB%87t_Minh" TargetMode="External"/><Relationship Id="rId97" Type="http://schemas.openxmlformats.org/officeDocument/2006/relationships/hyperlink" Target="https://vi.wikipedia.org/wiki/V%C4%83n_ph%C3%B2ng_Ch%C3%ADnh_ph%E1%BB%A7" TargetMode="External"/><Relationship Id="rId104" Type="http://schemas.openxmlformats.org/officeDocument/2006/relationships/hyperlink" Target="https://vi.wikipedia.org/wiki/L%C3%A0o" TargetMode="External"/><Relationship Id="rId7" Type="http://schemas.openxmlformats.org/officeDocument/2006/relationships/hyperlink" Target="https://vi.wikipedia.org/wiki/1980" TargetMode="External"/><Relationship Id="rId71" Type="http://schemas.openxmlformats.org/officeDocument/2006/relationships/hyperlink" Target="https://vi.wikipedia.org/wiki/T%E1%BB%95ng_Thanh_tra_Ch%C3%ADnh_ph%E1%BB%A7_Vi%E1%BB%87t_Nam" TargetMode="External"/><Relationship Id="rId92" Type="http://schemas.openxmlformats.org/officeDocument/2006/relationships/hyperlink" Target="https://vi.wikipedia.org/wiki/Ban_Ch%E1%BA%A5p_h%C3%A0nh_Trung_%C6%B0%C6%A1ng_%C4%90%E1%BA%A3ng_C%E1%BB%99ng_s%E1%BA%A3n_Vi%E1%BB%87t_Nam_kho%C3%A1_IV" TargetMode="External"/><Relationship Id="rId2" Type="http://schemas.openxmlformats.org/officeDocument/2006/relationships/settings" Target="settings.xml"/><Relationship Id="rId29" Type="http://schemas.openxmlformats.org/officeDocument/2006/relationships/hyperlink" Target="https://vi.wikipedia.org/w/index.php?title=Nguy%E1%BB%85n_Th%E1%BB%8B_D%E1%BB%8B&amp;action=edit&amp;redlink=1" TargetMode="External"/><Relationship Id="rId24" Type="http://schemas.openxmlformats.org/officeDocument/2006/relationships/hyperlink" Target="https://vi.wikipedia.org/wiki/Long_Xuy%C3%AAn" TargetMode="External"/><Relationship Id="rId40" Type="http://schemas.openxmlformats.org/officeDocument/2006/relationships/hyperlink" Target="https://vi.wikipedia.org/wiki/Ph%C3%A1p" TargetMode="External"/><Relationship Id="rId45" Type="http://schemas.openxmlformats.org/officeDocument/2006/relationships/hyperlink" Target="https://vi.wikipedia.org/wiki/Thi%E1%BA%BFt_gi%C3%A1p_h%E1%BA%A1m" TargetMode="External"/><Relationship Id="rId66" Type="http://schemas.openxmlformats.org/officeDocument/2006/relationships/hyperlink" Target="https://vi.wikipedia.org/wiki/Nam_B%E1%BB%99_Vi%E1%BB%87t_Nam" TargetMode="External"/><Relationship Id="rId87" Type="http://schemas.openxmlformats.org/officeDocument/2006/relationships/hyperlink" Target="https://vi.wikipedia.org/wiki/L%C3%AA_Du%E1%BA%A9n" TargetMode="External"/><Relationship Id="rId110" Type="http://schemas.openxmlformats.org/officeDocument/2006/relationships/hyperlink" Target="https://vi.wikipedia.org/wiki/%E1%BB%A6y_ban_Trung_%C6%B0%C6%A1ng_M%E1%BA%B7t_tr%E1%BA%ADn_T%E1%BB%95_qu%E1%BB%91c_Vi%E1%BB%87t_Nam" TargetMode="External"/><Relationship Id="rId115" Type="http://schemas.openxmlformats.org/officeDocument/2006/relationships/theme" Target="theme/theme1.xml"/><Relationship Id="rId61" Type="http://schemas.openxmlformats.org/officeDocument/2006/relationships/hyperlink" Target="https://vi.wikipedia.org/wiki/Chi%E1%BA%BFn_tranh_th%E1%BA%BF_gi%E1%BB%9Bi_th%E1%BB%A9_nh%E1%BA%A5t" TargetMode="External"/><Relationship Id="rId82" Type="http://schemas.openxmlformats.org/officeDocument/2006/relationships/hyperlink" Target="https://vi.wikipedia.org/wiki/Ph%C3%B3_Ch%E1%BB%A7_t%E1%BB%8Bch_n%C6%B0%E1%BB%9Bc_C%E1%BB%99ng_h%C3%B2a_x%C3%A3_h%E1%BB%99i_ch%E1%BB%A7_ngh%C4%A9a_Vi%E1%BB%87t_Nam" TargetMode="External"/><Relationship Id="rId19" Type="http://schemas.openxmlformats.org/officeDocument/2006/relationships/hyperlink" Target="https://vi.wikipedia.org/wiki/Vi%E1%BB%87t_Nam" TargetMode="External"/><Relationship Id="rId14" Type="http://schemas.openxmlformats.org/officeDocument/2006/relationships/hyperlink" Target="https://vi.wikipedia.org/wiki/1969" TargetMode="External"/><Relationship Id="rId30" Type="http://schemas.openxmlformats.org/officeDocument/2006/relationships/hyperlink" Target="https://vi.wikipedia.org/wiki/1906" TargetMode="External"/><Relationship Id="rId35" Type="http://schemas.openxmlformats.org/officeDocument/2006/relationships/hyperlink" Target="https://vi.wikipedia.org/wiki/Th%C3%A0nh_ph%E1%BB%91_H%E1%BB%93_Ch%C3%AD_Minh" TargetMode="External"/><Relationship Id="rId56" Type="http://schemas.openxmlformats.org/officeDocument/2006/relationships/hyperlink" Target="https://vi.wikipedia.org/w/index.php?title=Nguy%E1%BB%85n_Trung_Nguy%E1%BB%87t&amp;action=edit&amp;redlink=1" TargetMode="External"/><Relationship Id="rId77" Type="http://schemas.openxmlformats.org/officeDocument/2006/relationships/hyperlink" Target="https://vi.wikipedia.org/wiki/B%E1%BA%AFc_Vi%E1%BB%87t_Nam" TargetMode="External"/><Relationship Id="rId100" Type="http://schemas.openxmlformats.org/officeDocument/2006/relationships/hyperlink" Target="https://vi.wikipedia.org/wiki/%C4%90%E1%BA%A1i_h%E1%BB%8Dc_Y_H%C3%A0_N%E1%BB%99i" TargetMode="External"/><Relationship Id="rId105" Type="http://schemas.openxmlformats.org/officeDocument/2006/relationships/hyperlink" Target="https://vi.wikipedia.org/wiki/30_th%C3%A1ng_3" TargetMode="External"/><Relationship Id="rId8" Type="http://schemas.openxmlformats.org/officeDocument/2006/relationships/hyperlink" Target="https://vi.wikipedia.org/wiki/Ch%C3%ADnh_kh%C3%A1ch" TargetMode="External"/><Relationship Id="rId51" Type="http://schemas.openxmlformats.org/officeDocument/2006/relationships/hyperlink" Target="https://vi.wikipedia.org/wiki/H%E1%BB%99i_Vi%E1%BB%87t_Nam_C%C3%A1ch_m%E1%BA%A1ng_Thanh_ni%C3%AAn" TargetMode="External"/><Relationship Id="rId72" Type="http://schemas.openxmlformats.org/officeDocument/2006/relationships/hyperlink" Target="https://vi.wikipedia.org/wiki/B%E1%BB%99_tr%C6%B0%E1%BB%9Fng_B%E1%BB%99_N%E1%BB%99i_v%E1%BB%A5_(Vi%E1%BB%87t_Nam)" TargetMode="External"/><Relationship Id="rId93" Type="http://schemas.openxmlformats.org/officeDocument/2006/relationships/hyperlink" Target="https://vi.wikipedia.org/wiki/%C4%90o%C3%A0n_Th%E1%BB%8B_Gi%C3%A0u" TargetMode="External"/><Relationship Id="rId98" Type="http://schemas.openxmlformats.org/officeDocument/2006/relationships/hyperlink" Target="https://vi.wikipedia.org/wiki/Chi%E1%BA%BFn_khu_Vi%E1%BB%87t_B%E1%BA%AFc" TargetMode="External"/><Relationship Id="rId3" Type="http://schemas.openxmlformats.org/officeDocument/2006/relationships/webSettings" Target="webSettings.xml"/><Relationship Id="rId25" Type="http://schemas.openxmlformats.org/officeDocument/2006/relationships/hyperlink" Target="https://vi.wikipedia.org/wiki/An_Giang" TargetMode="External"/><Relationship Id="rId46" Type="http://schemas.openxmlformats.org/officeDocument/2006/relationships/hyperlink" Target="https://vi.wikipedia.org/wiki/C%C3%A1ch_m%E1%BA%A1ng_Nga" TargetMode="External"/><Relationship Id="rId67" Type="http://schemas.openxmlformats.org/officeDocument/2006/relationships/hyperlink" Target="https://vi.wikipedia.org/wiki/%C4%90%E1%BA%A1i_bi%E1%BB%83u_Qu%E1%BB%91c_h%E1%BB%99i" TargetMode="External"/><Relationship Id="rId20" Type="http://schemas.openxmlformats.org/officeDocument/2006/relationships/hyperlink" Target="https://vi.wikipedia.org/wiki/20_th%C3%A1ng_8" TargetMode="External"/><Relationship Id="rId41" Type="http://schemas.openxmlformats.org/officeDocument/2006/relationships/hyperlink" Target="https://vi.wikipedia.org/wiki/%C4%90%E1%BA%BF_qu%E1%BB%91c_Ph%C3%A1p" TargetMode="External"/><Relationship Id="rId62" Type="http://schemas.openxmlformats.org/officeDocument/2006/relationships/hyperlink" Target="https://vi.wikipedia.org/wiki/C%C3%A1ch_m%E1%BA%A1ng_Th%C3%A1ng_M%C6%B0%E1%BB%9Di" TargetMode="External"/><Relationship Id="rId83" Type="http://schemas.openxmlformats.org/officeDocument/2006/relationships/hyperlink" Target="https://vi.wikipedia.org/wiki/Ph%C3%B3_Ch%E1%BB%A7_t%E1%BB%8Bch_n%C6%B0%E1%BB%9Bc_Vi%E1%BB%87t_Nam" TargetMode="External"/><Relationship Id="rId88" Type="http://schemas.openxmlformats.org/officeDocument/2006/relationships/hyperlink" Target="https://vi.wikipedia.org/wiki/Ch%E1%BB%A7_t%E1%BB%8Bch_n%C6%B0%E1%BB%9Bc_C%E1%BB%99ng_h%C3%B2a_x%C3%A3_h%E1%BB%99i_ch%E1%BB%A7_ngh%C4%A9a_Vi%E1%BB%87t_Nam" TargetMode="External"/><Relationship Id="rId111" Type="http://schemas.openxmlformats.org/officeDocument/2006/relationships/hyperlink" Target="https://vi.wikipedia.org/wiki/Qu%E1%BB%91c_tang_t%E1%BA%A1i_Vi%E1%BB%87t_Na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2023-04-26T02:57:00Z</dcterms:created>
  <dcterms:modified xsi:type="dcterms:W3CDTF">2023-04-27T07:40:00Z</dcterms:modified>
</cp:coreProperties>
</file>